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16" w:rsidRPr="008A4D16" w:rsidRDefault="00210D79" w:rsidP="008A4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419100</wp:posOffset>
            </wp:positionV>
            <wp:extent cx="542925" cy="809625"/>
            <wp:effectExtent l="19050" t="0" r="9525" b="0"/>
            <wp:wrapNone/>
            <wp:docPr id="15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2A75" w:rsidRDefault="00A42A75" w:rsidP="00A42A75">
      <w:pPr>
        <w:jc w:val="right"/>
        <w:rPr>
          <w:b/>
        </w:rPr>
      </w:pPr>
    </w:p>
    <w:p w:rsidR="00A42A75" w:rsidRPr="002D530A" w:rsidRDefault="00A42A75" w:rsidP="00A42A75">
      <w:pPr>
        <w:rPr>
          <w:b/>
          <w:sz w:val="16"/>
          <w:szCs w:val="16"/>
        </w:rPr>
      </w:pPr>
    </w:p>
    <w:p w:rsidR="00A42A75" w:rsidRPr="00B911D0" w:rsidRDefault="00A42A75" w:rsidP="00A42A75">
      <w:pPr>
        <w:pStyle w:val="31"/>
        <w:rPr>
          <w:sz w:val="28"/>
          <w:szCs w:val="28"/>
        </w:rPr>
      </w:pPr>
      <w:r w:rsidRPr="00B911D0">
        <w:rPr>
          <w:sz w:val="28"/>
          <w:szCs w:val="28"/>
        </w:rPr>
        <w:t>АДМИНИСТРАЦИЯ</w:t>
      </w:r>
    </w:p>
    <w:p w:rsidR="00A42A75" w:rsidRPr="00B911D0" w:rsidRDefault="00A42A75" w:rsidP="00A42A75">
      <w:pPr>
        <w:pStyle w:val="31"/>
        <w:rPr>
          <w:sz w:val="28"/>
          <w:szCs w:val="28"/>
        </w:rPr>
      </w:pPr>
      <w:r w:rsidRPr="00B911D0">
        <w:rPr>
          <w:sz w:val="28"/>
          <w:szCs w:val="28"/>
        </w:rPr>
        <w:t>ГОРОДСКОГО ПОСЕЛЕНИЯ БЕРИНГОВСКИЙ</w:t>
      </w:r>
    </w:p>
    <w:p w:rsidR="00A42A75" w:rsidRPr="002D530A" w:rsidRDefault="00A42A75" w:rsidP="00A42A75">
      <w:pPr>
        <w:rPr>
          <w:b/>
          <w:sz w:val="28"/>
          <w:szCs w:val="28"/>
        </w:rPr>
      </w:pPr>
    </w:p>
    <w:p w:rsidR="00A42A75" w:rsidRDefault="00A42A75" w:rsidP="00A42A75">
      <w:pPr>
        <w:pStyle w:val="ac"/>
      </w:pPr>
      <w:r>
        <w:t>ПОСТАНОВЛЕНИЕ</w:t>
      </w:r>
    </w:p>
    <w:p w:rsidR="00A42A75" w:rsidRPr="00B47501" w:rsidRDefault="00A42A75" w:rsidP="00A42A75">
      <w:pPr>
        <w:pStyle w:val="ac"/>
        <w:jc w:val="left"/>
      </w:pPr>
    </w:p>
    <w:tbl>
      <w:tblPr>
        <w:tblW w:w="9889" w:type="dxa"/>
        <w:tblLook w:val="01E0"/>
      </w:tblPr>
      <w:tblGrid>
        <w:gridCol w:w="3378"/>
        <w:gridCol w:w="3378"/>
        <w:gridCol w:w="3133"/>
      </w:tblGrid>
      <w:tr w:rsidR="00A42A75" w:rsidRPr="00B47501" w:rsidTr="00A42A75">
        <w:trPr>
          <w:trHeight w:val="327"/>
        </w:trPr>
        <w:tc>
          <w:tcPr>
            <w:tcW w:w="3378" w:type="dxa"/>
          </w:tcPr>
          <w:p w:rsidR="00A42A75" w:rsidRPr="00B47501" w:rsidRDefault="00A42A75" w:rsidP="00A42A75">
            <w:pPr>
              <w:pStyle w:val="ac"/>
              <w:jc w:val="left"/>
              <w:rPr>
                <w:b w:val="0"/>
              </w:rPr>
            </w:pPr>
            <w:r>
              <w:rPr>
                <w:b w:val="0"/>
              </w:rPr>
              <w:t>от 21 декабря 2016</w:t>
            </w:r>
            <w:r w:rsidRPr="00E347C7">
              <w:rPr>
                <w:b w:val="0"/>
              </w:rPr>
              <w:t xml:space="preserve"> года</w:t>
            </w:r>
          </w:p>
        </w:tc>
        <w:tc>
          <w:tcPr>
            <w:tcW w:w="3378" w:type="dxa"/>
          </w:tcPr>
          <w:p w:rsidR="00A42A75" w:rsidRPr="00B47501" w:rsidRDefault="00A42A75" w:rsidP="00A42A75">
            <w:pPr>
              <w:pStyle w:val="ac"/>
              <w:tabs>
                <w:tab w:val="left" w:pos="2883"/>
              </w:tabs>
              <w:rPr>
                <w:b w:val="0"/>
              </w:rPr>
            </w:pPr>
            <w:r>
              <w:rPr>
                <w:b w:val="0"/>
              </w:rPr>
              <w:t>№ 128</w:t>
            </w:r>
          </w:p>
        </w:tc>
        <w:tc>
          <w:tcPr>
            <w:tcW w:w="3133" w:type="dxa"/>
          </w:tcPr>
          <w:p w:rsidR="00A42A75" w:rsidRPr="00572D48" w:rsidRDefault="00A42A75" w:rsidP="00A42A75">
            <w:pPr>
              <w:pStyle w:val="ac"/>
              <w:rPr>
                <w:b w:val="0"/>
                <w:lang w:val="en-US"/>
              </w:rPr>
            </w:pPr>
            <w:r>
              <w:rPr>
                <w:b w:val="0"/>
              </w:rPr>
              <w:t xml:space="preserve">            п. Беринговский</w:t>
            </w:r>
          </w:p>
        </w:tc>
      </w:tr>
    </w:tbl>
    <w:p w:rsidR="00A42A75" w:rsidRDefault="00A42A75" w:rsidP="00A42A75">
      <w:pPr>
        <w:pStyle w:val="ac"/>
        <w:jc w:val="both"/>
        <w:rPr>
          <w:b w:val="0"/>
        </w:rPr>
      </w:pPr>
    </w:p>
    <w:tbl>
      <w:tblPr>
        <w:tblpPr w:leftFromText="180" w:rightFromText="180" w:vertAnchor="text" w:tblpY="1"/>
        <w:tblOverlap w:val="never"/>
        <w:tblW w:w="4788" w:type="dxa"/>
        <w:tblLook w:val="01E0"/>
      </w:tblPr>
      <w:tblGrid>
        <w:gridCol w:w="4788"/>
      </w:tblGrid>
      <w:tr w:rsidR="00A42A75" w:rsidRPr="00E06B8D" w:rsidTr="00A42A75">
        <w:trPr>
          <w:trHeight w:val="1139"/>
        </w:trPr>
        <w:tc>
          <w:tcPr>
            <w:tcW w:w="4788" w:type="dxa"/>
          </w:tcPr>
          <w:p w:rsidR="00A42A75" w:rsidRPr="00A42A75" w:rsidRDefault="00A42A75" w:rsidP="00A42A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A75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исполнения муниципал</w:t>
            </w:r>
            <w:r w:rsidRPr="00A42A7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42A75">
              <w:rPr>
                <w:rFonts w:ascii="Times New Roman" w:hAnsi="Times New Roman" w:cs="Times New Roman"/>
                <w:sz w:val="28"/>
                <w:szCs w:val="28"/>
              </w:rPr>
              <w:t>ной функции «Осуществление мун</w:t>
            </w:r>
            <w:r w:rsidRPr="00A42A7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42A75">
              <w:rPr>
                <w:rFonts w:ascii="Times New Roman" w:hAnsi="Times New Roman" w:cs="Times New Roman"/>
                <w:sz w:val="28"/>
                <w:szCs w:val="28"/>
              </w:rPr>
              <w:t>ципального земельного контроля в отношении органов государственной власти, органов местного самоупра</w:t>
            </w:r>
            <w:r w:rsidRPr="00A42A7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42A75">
              <w:rPr>
                <w:rFonts w:ascii="Times New Roman" w:hAnsi="Times New Roman" w:cs="Times New Roman"/>
                <w:sz w:val="28"/>
                <w:szCs w:val="28"/>
              </w:rPr>
              <w:t>ления, юридических лиц, индивид</w:t>
            </w:r>
            <w:r w:rsidRPr="00A42A7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42A75">
              <w:rPr>
                <w:rFonts w:ascii="Times New Roman" w:hAnsi="Times New Roman" w:cs="Times New Roman"/>
                <w:sz w:val="28"/>
                <w:szCs w:val="28"/>
              </w:rPr>
              <w:t>альных предпринимателей и граждан на территории городского поселения Беринговский</w:t>
            </w:r>
          </w:p>
        </w:tc>
      </w:tr>
    </w:tbl>
    <w:p w:rsidR="00A42A75" w:rsidRDefault="00A42A75" w:rsidP="00A42A75">
      <w:pPr>
        <w:jc w:val="both"/>
        <w:rPr>
          <w:color w:val="000000"/>
          <w:sz w:val="28"/>
          <w:szCs w:val="28"/>
        </w:rPr>
      </w:pPr>
    </w:p>
    <w:p w:rsidR="00A42A75" w:rsidRDefault="00A42A75" w:rsidP="00A42A75">
      <w:pPr>
        <w:jc w:val="both"/>
        <w:rPr>
          <w:color w:val="000000"/>
          <w:sz w:val="28"/>
          <w:szCs w:val="28"/>
        </w:rPr>
      </w:pPr>
    </w:p>
    <w:p w:rsidR="00A42A75" w:rsidRDefault="00A42A75" w:rsidP="00A42A75">
      <w:pPr>
        <w:jc w:val="both"/>
        <w:rPr>
          <w:color w:val="000000"/>
          <w:sz w:val="28"/>
          <w:szCs w:val="28"/>
        </w:rPr>
      </w:pPr>
    </w:p>
    <w:p w:rsidR="00A42A75" w:rsidRDefault="00A42A75" w:rsidP="00A42A75">
      <w:pPr>
        <w:jc w:val="both"/>
        <w:rPr>
          <w:color w:val="000000"/>
          <w:sz w:val="28"/>
          <w:szCs w:val="28"/>
        </w:rPr>
      </w:pPr>
    </w:p>
    <w:p w:rsidR="008A4D16" w:rsidRPr="008A4D16" w:rsidRDefault="008A4D16" w:rsidP="008A4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8A4D16" w:rsidRPr="008A4D16" w:rsidRDefault="008A4D16" w:rsidP="008A4D16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A42A75" w:rsidRDefault="00A42A75" w:rsidP="00A42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6B9" w:rsidRDefault="005376B9" w:rsidP="00A42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76B9" w:rsidRDefault="005376B9" w:rsidP="00A42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В целях упорядочения действий </w:t>
      </w:r>
      <w:r w:rsidR="00FA2CA3">
        <w:rPr>
          <w:rFonts w:ascii="Times New Roman" w:hAnsi="Times New Roman" w:cs="Times New Roman"/>
          <w:sz w:val="28"/>
          <w:szCs w:val="28"/>
        </w:rPr>
        <w:t>должностных лиц</w:t>
      </w:r>
      <w:r w:rsidRPr="00895547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земельного контроля, в соответствии с Федеральным законом</w:t>
      </w:r>
      <w:r w:rsidR="00A42A75"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№ 131-ФЗ «</w:t>
      </w:r>
      <w:r w:rsidRPr="00895547">
        <w:rPr>
          <w:rFonts w:ascii="Times New Roman" w:hAnsi="Times New Roman" w:cs="Times New Roman"/>
          <w:sz w:val="28"/>
          <w:szCs w:val="28"/>
        </w:rPr>
        <w:t>Об общих принципах организации местн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895547">
        <w:rPr>
          <w:rFonts w:ascii="Times New Roman" w:hAnsi="Times New Roman" w:cs="Times New Roman"/>
          <w:sz w:val="28"/>
          <w:szCs w:val="28"/>
        </w:rPr>
        <w:t>,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26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каб</w:t>
      </w:r>
      <w:r w:rsidR="00A42A75">
        <w:rPr>
          <w:rFonts w:ascii="Times New Roman" w:hAnsi="Times New Roman" w:cs="Times New Roman"/>
          <w:sz w:val="28"/>
          <w:szCs w:val="28"/>
        </w:rPr>
        <w:t xml:space="preserve">ря 2008 года </w:t>
      </w:r>
      <w:r>
        <w:rPr>
          <w:rFonts w:ascii="Times New Roman" w:hAnsi="Times New Roman" w:cs="Times New Roman"/>
          <w:sz w:val="28"/>
          <w:szCs w:val="28"/>
        </w:rPr>
        <w:t xml:space="preserve"> № 294-ФЗ «</w:t>
      </w:r>
      <w:r w:rsidRPr="0089554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</w:t>
      </w:r>
      <w:r w:rsidRPr="00895547">
        <w:rPr>
          <w:rFonts w:ascii="Times New Roman" w:hAnsi="Times New Roman" w:cs="Times New Roman"/>
          <w:sz w:val="28"/>
          <w:szCs w:val="28"/>
        </w:rPr>
        <w:t>ь</w:t>
      </w:r>
      <w:r w:rsidRPr="00895547">
        <w:rPr>
          <w:rFonts w:ascii="Times New Roman" w:hAnsi="Times New Roman" w:cs="Times New Roman"/>
          <w:sz w:val="28"/>
          <w:szCs w:val="28"/>
        </w:rPr>
        <w:t>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ра) и муниципального контроля»</w:t>
      </w:r>
      <w:r w:rsidRPr="00895547">
        <w:rPr>
          <w:rFonts w:ascii="Times New Roman" w:hAnsi="Times New Roman" w:cs="Times New Roman"/>
          <w:sz w:val="28"/>
          <w:szCs w:val="28"/>
        </w:rPr>
        <w:t>,</w:t>
      </w:r>
      <w:r w:rsidR="00A42A75">
        <w:rPr>
          <w:rFonts w:ascii="Times New Roman" w:hAnsi="Times New Roman" w:cs="Times New Roman"/>
          <w:sz w:val="28"/>
          <w:szCs w:val="28"/>
        </w:rPr>
        <w:t xml:space="preserve"> </w:t>
      </w:r>
      <w:r w:rsidR="00AD205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</w:t>
      </w:r>
      <w:r w:rsidR="00EE62E2">
        <w:rPr>
          <w:rFonts w:ascii="Times New Roman" w:hAnsi="Times New Roman" w:cs="Times New Roman"/>
          <w:sz w:val="28"/>
          <w:szCs w:val="28"/>
        </w:rPr>
        <w:t>трация</w:t>
      </w:r>
      <w:r w:rsidR="00A42A75">
        <w:rPr>
          <w:rFonts w:ascii="Times New Roman" w:hAnsi="Times New Roman" w:cs="Times New Roman"/>
          <w:sz w:val="28"/>
          <w:szCs w:val="28"/>
        </w:rPr>
        <w:t xml:space="preserve"> </w:t>
      </w:r>
      <w:r w:rsidR="00AD004A">
        <w:rPr>
          <w:rFonts w:ascii="Times New Roman" w:hAnsi="Times New Roman" w:cs="Times New Roman"/>
          <w:sz w:val="28"/>
          <w:szCs w:val="28"/>
        </w:rPr>
        <w:t>городского поселения Бери</w:t>
      </w:r>
      <w:r w:rsidR="00AD004A">
        <w:rPr>
          <w:rFonts w:ascii="Times New Roman" w:hAnsi="Times New Roman" w:cs="Times New Roman"/>
          <w:sz w:val="28"/>
          <w:szCs w:val="28"/>
        </w:rPr>
        <w:t>н</w:t>
      </w:r>
      <w:r w:rsidR="00AD004A">
        <w:rPr>
          <w:rFonts w:ascii="Times New Roman" w:hAnsi="Times New Roman" w:cs="Times New Roman"/>
          <w:sz w:val="28"/>
          <w:szCs w:val="28"/>
        </w:rPr>
        <w:t>говский</w:t>
      </w:r>
    </w:p>
    <w:p w:rsidR="005376B9" w:rsidRDefault="005376B9" w:rsidP="00A42A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76B9" w:rsidRDefault="005376B9" w:rsidP="00A42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F702B" w:rsidRPr="00895547" w:rsidRDefault="001F702B" w:rsidP="00A42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76B9" w:rsidRPr="00895547" w:rsidRDefault="005376B9" w:rsidP="00A42A7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5547">
        <w:rPr>
          <w:rFonts w:ascii="Times New Roman" w:hAnsi="Times New Roman" w:cs="Times New Roman"/>
          <w:b w:val="0"/>
          <w:sz w:val="28"/>
          <w:szCs w:val="28"/>
        </w:rPr>
        <w:t>1. Утвердить прилагаемый административный регламент исполнения м</w:t>
      </w:r>
      <w:r w:rsidRPr="00895547">
        <w:rPr>
          <w:rFonts w:ascii="Times New Roman" w:hAnsi="Times New Roman" w:cs="Times New Roman"/>
          <w:b w:val="0"/>
          <w:sz w:val="28"/>
          <w:szCs w:val="28"/>
        </w:rPr>
        <w:t>у</w:t>
      </w:r>
      <w:r w:rsidRPr="00895547">
        <w:rPr>
          <w:rFonts w:ascii="Times New Roman" w:hAnsi="Times New Roman" w:cs="Times New Roman"/>
          <w:b w:val="0"/>
          <w:sz w:val="28"/>
          <w:szCs w:val="28"/>
        </w:rPr>
        <w:t xml:space="preserve">ниципальной функции «Осуществление муниципального земельного контроля в отношении </w:t>
      </w:r>
      <w:r w:rsidR="00F54B70">
        <w:rPr>
          <w:rFonts w:ascii="Times New Roman" w:hAnsi="Times New Roman" w:cs="Times New Roman"/>
          <w:b w:val="0"/>
          <w:sz w:val="28"/>
          <w:szCs w:val="28"/>
        </w:rPr>
        <w:t>органов государственной власти, органов местного самоуправл</w:t>
      </w:r>
      <w:r w:rsidR="00F54B70">
        <w:rPr>
          <w:rFonts w:ascii="Times New Roman" w:hAnsi="Times New Roman" w:cs="Times New Roman"/>
          <w:b w:val="0"/>
          <w:sz w:val="28"/>
          <w:szCs w:val="28"/>
        </w:rPr>
        <w:t>е</w:t>
      </w:r>
      <w:r w:rsidR="00F54B70">
        <w:rPr>
          <w:rFonts w:ascii="Times New Roman" w:hAnsi="Times New Roman" w:cs="Times New Roman"/>
          <w:b w:val="0"/>
          <w:sz w:val="28"/>
          <w:szCs w:val="28"/>
        </w:rPr>
        <w:t xml:space="preserve">ния, </w:t>
      </w:r>
      <w:r w:rsidRPr="00895547">
        <w:rPr>
          <w:rFonts w:ascii="Times New Roman" w:hAnsi="Times New Roman" w:cs="Times New Roman"/>
          <w:b w:val="0"/>
          <w:sz w:val="28"/>
          <w:szCs w:val="28"/>
        </w:rPr>
        <w:t>юридических лиц</w:t>
      </w:r>
      <w:r w:rsidR="00F54B70">
        <w:rPr>
          <w:rFonts w:ascii="Times New Roman" w:hAnsi="Times New Roman" w:cs="Times New Roman"/>
          <w:b w:val="0"/>
          <w:sz w:val="28"/>
          <w:szCs w:val="28"/>
        </w:rPr>
        <w:t>,</w:t>
      </w:r>
      <w:r w:rsidRPr="00895547">
        <w:rPr>
          <w:rFonts w:ascii="Times New Roman" w:hAnsi="Times New Roman" w:cs="Times New Roman"/>
          <w:b w:val="0"/>
          <w:sz w:val="28"/>
          <w:szCs w:val="28"/>
        </w:rPr>
        <w:t xml:space="preserve"> индивидуальных предпринимателей</w:t>
      </w:r>
      <w:r w:rsidR="00F54B70">
        <w:rPr>
          <w:rFonts w:ascii="Times New Roman" w:hAnsi="Times New Roman" w:cs="Times New Roman"/>
          <w:b w:val="0"/>
          <w:sz w:val="28"/>
          <w:szCs w:val="28"/>
        </w:rPr>
        <w:t xml:space="preserve"> и граждан</w:t>
      </w:r>
      <w:r w:rsidRPr="00895547">
        <w:rPr>
          <w:rFonts w:ascii="Times New Roman" w:hAnsi="Times New Roman" w:cs="Times New Roman"/>
          <w:b w:val="0"/>
          <w:sz w:val="28"/>
          <w:szCs w:val="28"/>
        </w:rPr>
        <w:t xml:space="preserve"> на те</w:t>
      </w:r>
      <w:r w:rsidRPr="00895547">
        <w:rPr>
          <w:rFonts w:ascii="Times New Roman" w:hAnsi="Times New Roman" w:cs="Times New Roman"/>
          <w:b w:val="0"/>
          <w:sz w:val="28"/>
          <w:szCs w:val="28"/>
        </w:rPr>
        <w:t>р</w:t>
      </w:r>
      <w:r w:rsidRPr="00895547">
        <w:rPr>
          <w:rFonts w:ascii="Times New Roman" w:hAnsi="Times New Roman" w:cs="Times New Roman"/>
          <w:b w:val="0"/>
          <w:sz w:val="28"/>
          <w:szCs w:val="28"/>
        </w:rPr>
        <w:t xml:space="preserve">ритории </w:t>
      </w:r>
      <w:r w:rsidR="00AD004A">
        <w:rPr>
          <w:rFonts w:ascii="Times New Roman" w:hAnsi="Times New Roman" w:cs="Times New Roman"/>
          <w:b w:val="0"/>
          <w:sz w:val="28"/>
          <w:szCs w:val="28"/>
        </w:rPr>
        <w:t>городского поселения Беринговский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376B9" w:rsidRPr="00895547" w:rsidRDefault="005376B9" w:rsidP="00A42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5376B9" w:rsidRPr="00895547" w:rsidRDefault="005376B9" w:rsidP="00A42A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3. </w:t>
      </w:r>
      <w:r w:rsidR="00F42D9C">
        <w:rPr>
          <w:rFonts w:ascii="Times New Roman" w:hAnsi="Times New Roman" w:cs="Times New Roman"/>
          <w:sz w:val="28"/>
          <w:szCs w:val="28"/>
        </w:rPr>
        <w:t>Настоящее</w:t>
      </w:r>
      <w:r w:rsidR="00EE62E2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F42D9C">
        <w:rPr>
          <w:rFonts w:ascii="Times New Roman" w:hAnsi="Times New Roman" w:cs="Times New Roman"/>
          <w:sz w:val="28"/>
          <w:szCs w:val="28"/>
        </w:rPr>
        <w:t>подлежит обнародованию</w:t>
      </w:r>
      <w:r w:rsidRPr="00895547">
        <w:rPr>
          <w:rFonts w:ascii="Times New Roman" w:hAnsi="Times New Roman" w:cs="Times New Roman"/>
          <w:sz w:val="28"/>
          <w:szCs w:val="28"/>
        </w:rPr>
        <w:t>.</w:t>
      </w:r>
    </w:p>
    <w:p w:rsidR="005376B9" w:rsidRDefault="005376B9" w:rsidP="00A42A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04A" w:rsidRDefault="00AD004A" w:rsidP="005376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04A" w:rsidRDefault="00AD004A" w:rsidP="005376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2D9C" w:rsidRDefault="00317647" w:rsidP="005376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D004A">
        <w:rPr>
          <w:rFonts w:ascii="Times New Roman" w:hAnsi="Times New Roman" w:cs="Times New Roman"/>
          <w:sz w:val="28"/>
          <w:szCs w:val="28"/>
        </w:rPr>
        <w:t>администрации</w:t>
      </w:r>
      <w:r w:rsidR="00AD004A">
        <w:rPr>
          <w:rFonts w:ascii="Times New Roman" w:hAnsi="Times New Roman" w:cs="Times New Roman"/>
          <w:sz w:val="28"/>
          <w:szCs w:val="28"/>
        </w:rPr>
        <w:tab/>
      </w:r>
      <w:r w:rsidR="00AD004A">
        <w:rPr>
          <w:rFonts w:ascii="Times New Roman" w:hAnsi="Times New Roman" w:cs="Times New Roman"/>
          <w:sz w:val="28"/>
          <w:szCs w:val="28"/>
        </w:rPr>
        <w:tab/>
      </w:r>
      <w:r w:rsidR="00AD004A">
        <w:rPr>
          <w:rFonts w:ascii="Times New Roman" w:hAnsi="Times New Roman" w:cs="Times New Roman"/>
          <w:sz w:val="28"/>
          <w:szCs w:val="28"/>
        </w:rPr>
        <w:tab/>
      </w:r>
      <w:r w:rsidR="00AD004A">
        <w:rPr>
          <w:rFonts w:ascii="Times New Roman" w:hAnsi="Times New Roman" w:cs="Times New Roman"/>
          <w:sz w:val="28"/>
          <w:szCs w:val="28"/>
        </w:rPr>
        <w:tab/>
      </w:r>
      <w:r w:rsidR="00AD004A">
        <w:rPr>
          <w:rFonts w:ascii="Times New Roman" w:hAnsi="Times New Roman" w:cs="Times New Roman"/>
          <w:sz w:val="28"/>
          <w:szCs w:val="28"/>
        </w:rPr>
        <w:tab/>
      </w:r>
      <w:r w:rsidR="00AD004A">
        <w:rPr>
          <w:rFonts w:ascii="Times New Roman" w:hAnsi="Times New Roman" w:cs="Times New Roman"/>
          <w:sz w:val="28"/>
          <w:szCs w:val="28"/>
        </w:rPr>
        <w:tab/>
        <w:t xml:space="preserve">                 С.А. Скрупский</w:t>
      </w:r>
    </w:p>
    <w:tbl>
      <w:tblPr>
        <w:tblW w:w="4363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3"/>
      </w:tblGrid>
      <w:tr w:rsidR="00A42A75" w:rsidTr="00210D79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</w:tcPr>
          <w:p w:rsidR="00A42A75" w:rsidRDefault="00210D79" w:rsidP="00210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УТВЕРЖДЁН</w:t>
            </w:r>
          </w:p>
          <w:p w:rsidR="00210D79" w:rsidRDefault="00210D79" w:rsidP="00210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городского поселения </w:t>
            </w:r>
          </w:p>
          <w:p w:rsidR="00210D79" w:rsidRDefault="00210D79" w:rsidP="00210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Беринго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</w:t>
            </w:r>
          </w:p>
          <w:p w:rsidR="00A42A75" w:rsidRDefault="00210D79" w:rsidP="00210D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21 декабря 2016 года № 128</w:t>
            </w:r>
          </w:p>
        </w:tc>
      </w:tr>
    </w:tbl>
    <w:p w:rsidR="005376B9" w:rsidRPr="00895547" w:rsidRDefault="005376B9" w:rsidP="005376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76B9" w:rsidRPr="00895547" w:rsidRDefault="005376B9" w:rsidP="00210D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89554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210D79" w:rsidRDefault="005376B9" w:rsidP="00210D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ПОЛНЕНИЯ МУНИЦИПАЛЬНОЙ ФУНКЦИИ «</w:t>
      </w:r>
      <w:r w:rsidRPr="00895547">
        <w:rPr>
          <w:rFonts w:ascii="Times New Roman" w:hAnsi="Times New Roman" w:cs="Times New Roman"/>
          <w:sz w:val="28"/>
          <w:szCs w:val="28"/>
        </w:rPr>
        <w:t>ОСУЩЕСТВЛ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НИЕ</w:t>
      </w:r>
      <w:r w:rsidR="00210D79">
        <w:rPr>
          <w:rFonts w:ascii="Times New Roman" w:hAnsi="Times New Roman" w:cs="Times New Roman"/>
          <w:sz w:val="28"/>
          <w:szCs w:val="28"/>
        </w:rPr>
        <w:t xml:space="preserve"> </w:t>
      </w:r>
      <w:r w:rsidRPr="00895547">
        <w:rPr>
          <w:rFonts w:ascii="Times New Roman" w:hAnsi="Times New Roman" w:cs="Times New Roman"/>
          <w:sz w:val="28"/>
          <w:szCs w:val="28"/>
        </w:rPr>
        <w:t xml:space="preserve">МУНИЦИПАЛЬНОГО ЗЕМЕЛЬНОГО КОНТРОЛЯ В ОТНОШЕНИИ </w:t>
      </w:r>
      <w:r w:rsidR="00FB67C8">
        <w:rPr>
          <w:rFonts w:ascii="Times New Roman" w:hAnsi="Times New Roman" w:cs="Times New Roman"/>
          <w:sz w:val="28"/>
          <w:szCs w:val="28"/>
        </w:rPr>
        <w:t xml:space="preserve">ОРГАНОВ ГОСУДАРТСВЕННОЙ ВЛАСТИ, ОРГАНОВ МЕСТНОГО САМОУПРАВЛЕНИЯ, </w:t>
      </w:r>
      <w:r w:rsidRPr="00895547">
        <w:rPr>
          <w:rFonts w:ascii="Times New Roman" w:hAnsi="Times New Roman" w:cs="Times New Roman"/>
          <w:sz w:val="28"/>
          <w:szCs w:val="28"/>
        </w:rPr>
        <w:t>ЮРИДИЧЕСКИХ</w:t>
      </w:r>
      <w:r w:rsidR="00FB67C8">
        <w:rPr>
          <w:rFonts w:ascii="Times New Roman" w:hAnsi="Times New Roman" w:cs="Times New Roman"/>
          <w:sz w:val="28"/>
          <w:szCs w:val="28"/>
        </w:rPr>
        <w:t xml:space="preserve"> ЛИЦ,</w:t>
      </w:r>
      <w:r w:rsidRPr="00895547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</w:t>
      </w:r>
      <w:r w:rsidR="00FB67C8">
        <w:rPr>
          <w:rFonts w:ascii="Times New Roman" w:hAnsi="Times New Roman" w:cs="Times New Roman"/>
          <w:sz w:val="28"/>
          <w:szCs w:val="28"/>
        </w:rPr>
        <w:t xml:space="preserve">И ГРАЖДАН </w:t>
      </w:r>
      <w:r w:rsidRPr="00895547">
        <w:rPr>
          <w:rFonts w:ascii="Times New Roman" w:hAnsi="Times New Roman" w:cs="Times New Roman"/>
          <w:sz w:val="28"/>
          <w:szCs w:val="28"/>
        </w:rPr>
        <w:t>НА ТЕРРИТОРИИ</w:t>
      </w:r>
      <w:r w:rsidR="00210D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6B9" w:rsidRDefault="00AD004A" w:rsidP="00210D7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БЕРИНГОВСКИЙ</w:t>
      </w:r>
      <w:r w:rsidR="005376B9">
        <w:rPr>
          <w:rFonts w:ascii="Times New Roman" w:hAnsi="Times New Roman" w:cs="Times New Roman"/>
          <w:sz w:val="28"/>
          <w:szCs w:val="28"/>
        </w:rPr>
        <w:t>»</w:t>
      </w:r>
    </w:p>
    <w:p w:rsidR="005376B9" w:rsidRDefault="005376B9" w:rsidP="005376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376B9" w:rsidRPr="00895547" w:rsidRDefault="005376B9" w:rsidP="005376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376B9" w:rsidRPr="00895547" w:rsidRDefault="005376B9" w:rsidP="005376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1.1. Административный регламент ис</w:t>
      </w:r>
      <w:r>
        <w:rPr>
          <w:rFonts w:ascii="Times New Roman" w:hAnsi="Times New Roman" w:cs="Times New Roman"/>
          <w:sz w:val="28"/>
          <w:szCs w:val="28"/>
        </w:rPr>
        <w:t>полнения муниципальной функции «</w:t>
      </w:r>
      <w:r w:rsidRPr="00895547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земельного контроля в отношении </w:t>
      </w:r>
      <w:r w:rsidR="00FB67C8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власти, органов местного самоуправления, </w:t>
      </w:r>
      <w:r w:rsidRPr="00895547">
        <w:rPr>
          <w:rFonts w:ascii="Times New Roman" w:hAnsi="Times New Roman" w:cs="Times New Roman"/>
          <w:sz w:val="28"/>
          <w:szCs w:val="28"/>
        </w:rPr>
        <w:t>юридических лиц</w:t>
      </w:r>
      <w:r w:rsidR="00FB67C8">
        <w:rPr>
          <w:rFonts w:ascii="Times New Roman" w:hAnsi="Times New Roman" w:cs="Times New Roman"/>
          <w:sz w:val="28"/>
          <w:szCs w:val="28"/>
        </w:rPr>
        <w:t>,</w:t>
      </w:r>
      <w:r w:rsidRPr="00895547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 w:rsidR="00FB67C8">
        <w:rPr>
          <w:rFonts w:ascii="Times New Roman" w:hAnsi="Times New Roman" w:cs="Times New Roman"/>
          <w:sz w:val="28"/>
          <w:szCs w:val="28"/>
        </w:rPr>
        <w:t xml:space="preserve"> и граждан</w:t>
      </w:r>
      <w:r w:rsidRPr="0089554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B67C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5547">
        <w:rPr>
          <w:rFonts w:ascii="Times New Roman" w:hAnsi="Times New Roman" w:cs="Times New Roman"/>
          <w:sz w:val="28"/>
          <w:szCs w:val="28"/>
        </w:rPr>
        <w:t xml:space="preserve"> (далее - регламент) регулирует порядок и последовательность действий (административных процедур) при осуществлении полномочий по муниципальному земельному контролю.</w:t>
      </w:r>
    </w:p>
    <w:p w:rsidR="005376B9" w:rsidRPr="001F702B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1.2. Муниципальный земельный контроль на территории </w:t>
      </w:r>
      <w:r w:rsidR="00AD004A">
        <w:rPr>
          <w:rFonts w:ascii="Times New Roman" w:hAnsi="Times New Roman" w:cs="Times New Roman"/>
          <w:sz w:val="28"/>
          <w:szCs w:val="28"/>
        </w:rPr>
        <w:t>городского п</w:t>
      </w:r>
      <w:r w:rsidR="00AD004A">
        <w:rPr>
          <w:rFonts w:ascii="Times New Roman" w:hAnsi="Times New Roman" w:cs="Times New Roman"/>
          <w:sz w:val="28"/>
          <w:szCs w:val="28"/>
        </w:rPr>
        <w:t>о</w:t>
      </w:r>
      <w:r w:rsidR="00AD004A">
        <w:rPr>
          <w:rFonts w:ascii="Times New Roman" w:hAnsi="Times New Roman" w:cs="Times New Roman"/>
          <w:sz w:val="28"/>
          <w:szCs w:val="28"/>
        </w:rPr>
        <w:t>селения Беринговский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D004A">
        <w:rPr>
          <w:rFonts w:ascii="Times New Roman" w:hAnsi="Times New Roman" w:cs="Times New Roman"/>
          <w:sz w:val="28"/>
          <w:szCs w:val="28"/>
        </w:rPr>
        <w:t>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поселение)</w:t>
      </w:r>
      <w:r w:rsidRPr="00895547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страцией </w:t>
      </w:r>
      <w:r w:rsidR="00AD004A">
        <w:rPr>
          <w:rFonts w:ascii="Times New Roman" w:hAnsi="Times New Roman" w:cs="Times New Roman"/>
          <w:sz w:val="28"/>
          <w:szCs w:val="28"/>
        </w:rPr>
        <w:t xml:space="preserve"> городского поселения Беринговский (далее администрация муниц</w:t>
      </w:r>
      <w:r w:rsidR="00AD004A">
        <w:rPr>
          <w:rFonts w:ascii="Times New Roman" w:hAnsi="Times New Roman" w:cs="Times New Roman"/>
          <w:sz w:val="28"/>
          <w:szCs w:val="28"/>
        </w:rPr>
        <w:t>и</w:t>
      </w:r>
      <w:r w:rsidR="00AD004A">
        <w:rPr>
          <w:rFonts w:ascii="Times New Roman" w:hAnsi="Times New Roman" w:cs="Times New Roman"/>
          <w:sz w:val="28"/>
          <w:szCs w:val="28"/>
        </w:rPr>
        <w:t>пального образования)</w:t>
      </w:r>
      <w:r w:rsidRPr="001F702B">
        <w:rPr>
          <w:rFonts w:ascii="Times New Roman" w:hAnsi="Times New Roman" w:cs="Times New Roman"/>
          <w:sz w:val="28"/>
          <w:szCs w:val="28"/>
        </w:rPr>
        <w:t>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02B">
        <w:rPr>
          <w:rFonts w:ascii="Times New Roman" w:hAnsi="Times New Roman" w:cs="Times New Roman"/>
          <w:sz w:val="28"/>
          <w:szCs w:val="28"/>
        </w:rPr>
        <w:t>1.3. Персональный состав на осуществление муниципального земельного контроля утверждается распоряжением главы администрации</w:t>
      </w:r>
      <w:r w:rsidR="00AD004A">
        <w:rPr>
          <w:rFonts w:ascii="Times New Roman" w:hAnsi="Times New Roman" w:cs="Times New Roman"/>
          <w:sz w:val="28"/>
          <w:szCs w:val="28"/>
        </w:rPr>
        <w:t xml:space="preserve"> городского пос</w:t>
      </w:r>
      <w:r w:rsidR="00AD004A">
        <w:rPr>
          <w:rFonts w:ascii="Times New Roman" w:hAnsi="Times New Roman" w:cs="Times New Roman"/>
          <w:sz w:val="28"/>
          <w:szCs w:val="28"/>
        </w:rPr>
        <w:t>е</w:t>
      </w:r>
      <w:r w:rsidR="00AD004A">
        <w:rPr>
          <w:rFonts w:ascii="Times New Roman" w:hAnsi="Times New Roman" w:cs="Times New Roman"/>
          <w:sz w:val="28"/>
          <w:szCs w:val="28"/>
        </w:rPr>
        <w:t>ления Беринговский</w:t>
      </w:r>
      <w:r w:rsidRPr="001F702B">
        <w:rPr>
          <w:rFonts w:ascii="Times New Roman" w:hAnsi="Times New Roman" w:cs="Times New Roman"/>
          <w:sz w:val="28"/>
          <w:szCs w:val="28"/>
        </w:rPr>
        <w:t>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1.4. Исполнение настоящего регламента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AD004A">
        <w:rPr>
          <w:rFonts w:ascii="Times New Roman" w:hAnsi="Times New Roman" w:cs="Times New Roman"/>
          <w:sz w:val="28"/>
          <w:szCs w:val="28"/>
        </w:rPr>
        <w:t xml:space="preserve"> городского поселения Беринговский </w:t>
      </w:r>
      <w:r w:rsidRPr="00895547">
        <w:rPr>
          <w:rFonts w:ascii="Times New Roman" w:hAnsi="Times New Roman" w:cs="Times New Roman"/>
          <w:sz w:val="28"/>
          <w:szCs w:val="28"/>
        </w:rPr>
        <w:t xml:space="preserve"> в соответствии с: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- </w:t>
      </w:r>
      <w:r w:rsidRPr="00B71945">
        <w:rPr>
          <w:rFonts w:ascii="Times New Roman" w:hAnsi="Times New Roman" w:cs="Times New Roman"/>
          <w:sz w:val="28"/>
          <w:szCs w:val="28"/>
        </w:rPr>
        <w:t>Конституцией</w:t>
      </w:r>
      <w:r w:rsidRPr="00895547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>
        <w:rPr>
          <w:rFonts w:ascii="Times New Roman" w:hAnsi="Times New Roman" w:cs="Times New Roman"/>
          <w:sz w:val="28"/>
          <w:szCs w:val="28"/>
        </w:rPr>
        <w:t>ерации (опубликована в издании «Ро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сийская газета», №</w:t>
      </w:r>
      <w:r w:rsidRPr="00895547">
        <w:rPr>
          <w:rFonts w:ascii="Times New Roman" w:hAnsi="Times New Roman" w:cs="Times New Roman"/>
          <w:sz w:val="28"/>
          <w:szCs w:val="28"/>
        </w:rPr>
        <w:t xml:space="preserve"> 7 от 21 января 2009 г.);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- Гражданским </w:t>
      </w:r>
      <w:r w:rsidRPr="00B71945">
        <w:rPr>
          <w:rFonts w:ascii="Times New Roman" w:hAnsi="Times New Roman" w:cs="Times New Roman"/>
          <w:sz w:val="28"/>
          <w:szCs w:val="28"/>
        </w:rPr>
        <w:t>кодексом</w:t>
      </w:r>
      <w:r w:rsidRPr="00895547">
        <w:rPr>
          <w:rFonts w:ascii="Times New Roman" w:hAnsi="Times New Roman" w:cs="Times New Roman"/>
          <w:sz w:val="28"/>
          <w:szCs w:val="28"/>
        </w:rPr>
        <w:t xml:space="preserve"> Российской Фе</w:t>
      </w:r>
      <w:r>
        <w:rPr>
          <w:rFonts w:ascii="Times New Roman" w:hAnsi="Times New Roman" w:cs="Times New Roman"/>
          <w:sz w:val="28"/>
          <w:szCs w:val="28"/>
        </w:rPr>
        <w:t>дерации (опубликован в издании «</w:t>
      </w:r>
      <w:r w:rsidRPr="00895547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55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95547">
        <w:rPr>
          <w:rFonts w:ascii="Times New Roman" w:hAnsi="Times New Roman" w:cs="Times New Roman"/>
          <w:sz w:val="28"/>
          <w:szCs w:val="28"/>
        </w:rPr>
        <w:t>238 - 239 от 08 декабря 1994 г.);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- Земельным </w:t>
      </w:r>
      <w:r w:rsidRPr="00B71945">
        <w:rPr>
          <w:rFonts w:ascii="Times New Roman" w:hAnsi="Times New Roman" w:cs="Times New Roman"/>
          <w:sz w:val="28"/>
          <w:szCs w:val="28"/>
        </w:rPr>
        <w:t>кодексом</w:t>
      </w:r>
      <w:r w:rsidRPr="00895547">
        <w:rPr>
          <w:rFonts w:ascii="Times New Roman" w:hAnsi="Times New Roman" w:cs="Times New Roman"/>
          <w:sz w:val="28"/>
          <w:szCs w:val="28"/>
        </w:rPr>
        <w:t xml:space="preserve"> Российской Фе</w:t>
      </w:r>
      <w:r>
        <w:rPr>
          <w:rFonts w:ascii="Times New Roman" w:hAnsi="Times New Roman" w:cs="Times New Roman"/>
          <w:sz w:val="28"/>
          <w:szCs w:val="28"/>
        </w:rPr>
        <w:t>дерации (опубликован в издании «</w:t>
      </w:r>
      <w:r w:rsidRPr="00895547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 №</w:t>
      </w:r>
      <w:r w:rsidRPr="00895547">
        <w:rPr>
          <w:rFonts w:ascii="Times New Roman" w:hAnsi="Times New Roman" w:cs="Times New Roman"/>
          <w:sz w:val="28"/>
          <w:szCs w:val="28"/>
        </w:rPr>
        <w:t xml:space="preserve"> 211 - 212 от 30 октября 2001 г.);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- </w:t>
      </w:r>
      <w:r w:rsidRPr="00B71945">
        <w:rPr>
          <w:rFonts w:ascii="Times New Roman" w:hAnsi="Times New Roman" w:cs="Times New Roman"/>
          <w:sz w:val="28"/>
          <w:szCs w:val="28"/>
        </w:rPr>
        <w:t>Кодексом Р</w:t>
      </w:r>
      <w:r w:rsidRPr="00895547">
        <w:rPr>
          <w:rFonts w:ascii="Times New Roman" w:hAnsi="Times New Roman" w:cs="Times New Roman"/>
          <w:sz w:val="28"/>
          <w:szCs w:val="28"/>
        </w:rPr>
        <w:t>оссийской Федерации об административных правонар</w:t>
      </w:r>
      <w:r>
        <w:rPr>
          <w:rFonts w:ascii="Times New Roman" w:hAnsi="Times New Roman" w:cs="Times New Roman"/>
          <w:sz w:val="28"/>
          <w:szCs w:val="28"/>
        </w:rPr>
        <w:t>уш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ниях (опубликован в издании «Российская газета», №</w:t>
      </w:r>
      <w:r w:rsidRPr="00895547">
        <w:rPr>
          <w:rFonts w:ascii="Times New Roman" w:hAnsi="Times New Roman" w:cs="Times New Roman"/>
          <w:sz w:val="28"/>
          <w:szCs w:val="28"/>
        </w:rPr>
        <w:t xml:space="preserve"> 256 от 31 декабря 2001 г.);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r w:rsidRPr="00B71945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>от 06 октября 2003 г. № 131-ФЗ «</w:t>
      </w:r>
      <w:r w:rsidRPr="0089554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895547">
        <w:rPr>
          <w:rFonts w:ascii="Times New Roman" w:hAnsi="Times New Roman" w:cs="Times New Roman"/>
          <w:sz w:val="28"/>
          <w:szCs w:val="28"/>
        </w:rPr>
        <w:t>;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Федеральным </w:t>
      </w:r>
      <w:r w:rsidRPr="00B71945">
        <w:rPr>
          <w:rFonts w:ascii="Times New Roman" w:hAnsi="Times New Roman" w:cs="Times New Roman"/>
          <w:sz w:val="28"/>
          <w:szCs w:val="28"/>
        </w:rPr>
        <w:t>законом о</w:t>
      </w:r>
      <w:r>
        <w:rPr>
          <w:rFonts w:ascii="Times New Roman" w:hAnsi="Times New Roman" w:cs="Times New Roman"/>
          <w:sz w:val="28"/>
          <w:szCs w:val="28"/>
        </w:rPr>
        <w:t>т 26 декабря 2008 г. № 294-ФЗ «</w:t>
      </w:r>
      <w:r w:rsidRPr="0089554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сударственного контроля (надзора) и муниципального конт</w:t>
      </w:r>
      <w:r>
        <w:rPr>
          <w:rFonts w:ascii="Times New Roman" w:hAnsi="Times New Roman" w:cs="Times New Roman"/>
          <w:sz w:val="28"/>
          <w:szCs w:val="28"/>
        </w:rPr>
        <w:t>роля»</w:t>
      </w:r>
      <w:r w:rsidRPr="00895547">
        <w:rPr>
          <w:rFonts w:ascii="Times New Roman" w:hAnsi="Times New Roman" w:cs="Times New Roman"/>
          <w:sz w:val="28"/>
          <w:szCs w:val="28"/>
        </w:rPr>
        <w:t>;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r w:rsidRPr="00B71945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от 2 мая 2006 г. № 59-ФЗ «</w:t>
      </w:r>
      <w:r w:rsidRPr="00895547">
        <w:rPr>
          <w:rFonts w:ascii="Times New Roman" w:hAnsi="Times New Roman" w:cs="Times New Roman"/>
          <w:sz w:val="28"/>
          <w:szCs w:val="28"/>
        </w:rPr>
        <w:t>О порядке рассмотр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ния обращен</w:t>
      </w:r>
      <w:r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895547">
        <w:rPr>
          <w:rFonts w:ascii="Times New Roman" w:hAnsi="Times New Roman" w:cs="Times New Roman"/>
          <w:sz w:val="28"/>
          <w:szCs w:val="28"/>
        </w:rPr>
        <w:t>;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- </w:t>
      </w:r>
      <w:r w:rsidRPr="00730D17">
        <w:rPr>
          <w:rFonts w:ascii="Times New Roman" w:hAnsi="Times New Roman" w:cs="Times New Roman"/>
          <w:sz w:val="28"/>
          <w:szCs w:val="28"/>
        </w:rPr>
        <w:t>Устав</w:t>
      </w:r>
      <w:r w:rsidR="00FB67C8">
        <w:rPr>
          <w:rFonts w:ascii="Times New Roman" w:hAnsi="Times New Roman" w:cs="Times New Roman"/>
          <w:sz w:val="28"/>
          <w:szCs w:val="28"/>
        </w:rPr>
        <w:t>ом</w:t>
      </w:r>
      <w:r w:rsidR="00AD004A">
        <w:rPr>
          <w:rFonts w:ascii="Times New Roman" w:hAnsi="Times New Roman" w:cs="Times New Roman"/>
          <w:sz w:val="28"/>
          <w:szCs w:val="28"/>
        </w:rPr>
        <w:t xml:space="preserve"> городского поселения Беринговский</w:t>
      </w:r>
      <w:r w:rsidRPr="00895547">
        <w:rPr>
          <w:rFonts w:ascii="Times New Roman" w:hAnsi="Times New Roman" w:cs="Times New Roman"/>
          <w:sz w:val="28"/>
          <w:szCs w:val="28"/>
        </w:rPr>
        <w:t>;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- </w:t>
      </w:r>
      <w:r w:rsidRPr="00194D8B">
        <w:rPr>
          <w:rFonts w:ascii="Times New Roman" w:hAnsi="Times New Roman" w:cs="Times New Roman"/>
          <w:sz w:val="28"/>
          <w:szCs w:val="28"/>
        </w:rPr>
        <w:t>Приказом</w:t>
      </w:r>
      <w:r w:rsidRPr="00895547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</w:t>
      </w:r>
      <w:r>
        <w:rPr>
          <w:rFonts w:ascii="Times New Roman" w:hAnsi="Times New Roman" w:cs="Times New Roman"/>
          <w:sz w:val="28"/>
          <w:szCs w:val="28"/>
        </w:rPr>
        <w:t>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от 30 апреля 2009 г. № 141 «</w:t>
      </w:r>
      <w:r w:rsidRPr="00895547">
        <w:rPr>
          <w:rFonts w:ascii="Times New Roman" w:hAnsi="Times New Roman" w:cs="Times New Roman"/>
          <w:sz w:val="28"/>
          <w:szCs w:val="28"/>
        </w:rPr>
        <w:t>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троля»</w:t>
      </w:r>
      <w:r w:rsidRPr="00895547">
        <w:rPr>
          <w:rFonts w:ascii="Times New Roman" w:hAnsi="Times New Roman" w:cs="Times New Roman"/>
          <w:sz w:val="28"/>
          <w:szCs w:val="28"/>
        </w:rPr>
        <w:t>;</w:t>
      </w:r>
    </w:p>
    <w:p w:rsidR="005376B9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- </w:t>
      </w:r>
      <w:r w:rsidRPr="00194D8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895547">
        <w:rPr>
          <w:rFonts w:ascii="Times New Roman" w:hAnsi="Times New Roman" w:cs="Times New Roman"/>
          <w:sz w:val="28"/>
          <w:szCs w:val="28"/>
        </w:rPr>
        <w:t>Правительства Российско</w:t>
      </w:r>
      <w:r>
        <w:rPr>
          <w:rFonts w:ascii="Times New Roman" w:hAnsi="Times New Roman" w:cs="Times New Roman"/>
          <w:sz w:val="28"/>
          <w:szCs w:val="28"/>
        </w:rPr>
        <w:t>й Федерации от 30 июня 2010 г. № 489 «</w:t>
      </w:r>
      <w:r w:rsidRPr="00895547">
        <w:rPr>
          <w:rFonts w:ascii="Times New Roman" w:hAnsi="Times New Roman" w:cs="Times New Roman"/>
          <w:sz w:val="28"/>
          <w:szCs w:val="28"/>
        </w:rPr>
        <w:t>Об утверждении Правил подготовки органами государственного ко</w:t>
      </w:r>
      <w:r w:rsidRPr="00895547">
        <w:rPr>
          <w:rFonts w:ascii="Times New Roman" w:hAnsi="Times New Roman" w:cs="Times New Roman"/>
          <w:sz w:val="28"/>
          <w:szCs w:val="28"/>
        </w:rPr>
        <w:t>н</w:t>
      </w:r>
      <w:r w:rsidRPr="00895547">
        <w:rPr>
          <w:rFonts w:ascii="Times New Roman" w:hAnsi="Times New Roman" w:cs="Times New Roman"/>
          <w:sz w:val="28"/>
          <w:szCs w:val="28"/>
        </w:rPr>
        <w:t>троля (надзора) и органами муниципального контроля ежегодных планов пр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 xml:space="preserve">ведения плановых проверок юридических лиц и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мателей»</w:t>
      </w:r>
      <w:r w:rsidR="002063FF">
        <w:rPr>
          <w:rFonts w:ascii="Times New Roman" w:hAnsi="Times New Roman" w:cs="Times New Roman"/>
          <w:sz w:val="28"/>
          <w:szCs w:val="28"/>
        </w:rPr>
        <w:t>;</w:t>
      </w:r>
    </w:p>
    <w:p w:rsidR="002063FF" w:rsidRPr="00895547" w:rsidRDefault="002063FF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26 декабря 2014 г.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1.5. Предметом муниципального земельного контроля является соблюд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ние</w:t>
      </w:r>
      <w:r w:rsidR="00210D79">
        <w:rPr>
          <w:rFonts w:ascii="Times New Roman" w:hAnsi="Times New Roman" w:cs="Times New Roman"/>
          <w:sz w:val="28"/>
          <w:szCs w:val="28"/>
        </w:rPr>
        <w:t xml:space="preserve"> </w:t>
      </w:r>
      <w:r w:rsidR="00B330F1">
        <w:rPr>
          <w:rFonts w:ascii="Times New Roman" w:hAnsi="Times New Roman" w:cs="Times New Roman"/>
          <w:sz w:val="28"/>
          <w:szCs w:val="28"/>
        </w:rPr>
        <w:t xml:space="preserve">в отношении объектов земельных отношений, расположенных в границах муниципального образования, </w:t>
      </w:r>
      <w:r w:rsidR="00FB67C8">
        <w:rPr>
          <w:rFonts w:ascii="Times New Roman" w:hAnsi="Times New Roman" w:cs="Times New Roman"/>
          <w:sz w:val="28"/>
          <w:szCs w:val="28"/>
        </w:rPr>
        <w:t>органами государственной власти, органами м</w:t>
      </w:r>
      <w:r w:rsidR="00FB67C8">
        <w:rPr>
          <w:rFonts w:ascii="Times New Roman" w:hAnsi="Times New Roman" w:cs="Times New Roman"/>
          <w:sz w:val="28"/>
          <w:szCs w:val="28"/>
        </w:rPr>
        <w:t>е</w:t>
      </w:r>
      <w:r w:rsidR="00FB67C8">
        <w:rPr>
          <w:rFonts w:ascii="Times New Roman" w:hAnsi="Times New Roman" w:cs="Times New Roman"/>
          <w:sz w:val="28"/>
          <w:szCs w:val="28"/>
        </w:rPr>
        <w:t xml:space="preserve">стного самоуправления, </w:t>
      </w:r>
      <w:r w:rsidRPr="00895547">
        <w:rPr>
          <w:rFonts w:ascii="Times New Roman" w:hAnsi="Times New Roman" w:cs="Times New Roman"/>
          <w:sz w:val="28"/>
          <w:szCs w:val="28"/>
        </w:rPr>
        <w:t>юридическими лицами, индивидуальными предприн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мателями</w:t>
      </w:r>
      <w:r w:rsidR="00FB67C8">
        <w:rPr>
          <w:rFonts w:ascii="Times New Roman" w:hAnsi="Times New Roman" w:cs="Times New Roman"/>
          <w:sz w:val="28"/>
          <w:szCs w:val="28"/>
        </w:rPr>
        <w:t xml:space="preserve"> и гражданами</w:t>
      </w:r>
      <w:r w:rsidRPr="0089554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D004A">
        <w:rPr>
          <w:rFonts w:ascii="Times New Roman" w:hAnsi="Times New Roman" w:cs="Times New Roman"/>
          <w:sz w:val="28"/>
          <w:szCs w:val="28"/>
        </w:rPr>
        <w:t xml:space="preserve"> городского поселения Беринговский</w:t>
      </w:r>
      <w:r w:rsidR="00210D79">
        <w:rPr>
          <w:rFonts w:ascii="Times New Roman" w:hAnsi="Times New Roman" w:cs="Times New Roman"/>
          <w:sz w:val="28"/>
          <w:szCs w:val="28"/>
        </w:rPr>
        <w:t xml:space="preserve"> </w:t>
      </w:r>
      <w:r w:rsidRPr="00895547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="00B330F1">
        <w:rPr>
          <w:rFonts w:ascii="Times New Roman" w:hAnsi="Times New Roman" w:cs="Times New Roman"/>
          <w:sz w:val="28"/>
          <w:szCs w:val="28"/>
        </w:rPr>
        <w:t>земельного законодательства</w:t>
      </w:r>
      <w:r w:rsidR="00FB67C8">
        <w:rPr>
          <w:rFonts w:ascii="Times New Roman" w:hAnsi="Times New Roman" w:cs="Times New Roman"/>
          <w:sz w:val="28"/>
          <w:szCs w:val="28"/>
        </w:rPr>
        <w:t>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1.6.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AD004A">
        <w:rPr>
          <w:rFonts w:ascii="Times New Roman" w:hAnsi="Times New Roman" w:cs="Times New Roman"/>
          <w:sz w:val="28"/>
          <w:szCs w:val="28"/>
        </w:rPr>
        <w:t xml:space="preserve"> городского поселения Беринговский</w:t>
      </w:r>
      <w:r w:rsidRPr="00895547">
        <w:rPr>
          <w:rFonts w:ascii="Times New Roman" w:hAnsi="Times New Roman" w:cs="Times New Roman"/>
          <w:sz w:val="28"/>
          <w:szCs w:val="28"/>
        </w:rPr>
        <w:t>, уполномоче</w:t>
      </w:r>
      <w:r w:rsidRPr="00895547">
        <w:rPr>
          <w:rFonts w:ascii="Times New Roman" w:hAnsi="Times New Roman" w:cs="Times New Roman"/>
          <w:sz w:val="28"/>
          <w:szCs w:val="28"/>
        </w:rPr>
        <w:t>н</w:t>
      </w:r>
      <w:r w:rsidR="00210D79">
        <w:rPr>
          <w:rFonts w:ascii="Times New Roman" w:hAnsi="Times New Roman" w:cs="Times New Roman"/>
          <w:sz w:val="28"/>
          <w:szCs w:val="28"/>
        </w:rPr>
        <w:t>ная</w:t>
      </w:r>
      <w:r w:rsidRPr="00895547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земельного контроля, осуществляет: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- контроль за соблюдением требований земельного законодательства по использованию земель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895547">
        <w:rPr>
          <w:rFonts w:ascii="Times New Roman" w:hAnsi="Times New Roman" w:cs="Times New Roman"/>
          <w:sz w:val="28"/>
          <w:szCs w:val="28"/>
        </w:rPr>
        <w:t xml:space="preserve"> собственниками, арендаторами земельных участков, землепользователями, землевладельцами;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контроль за использованием земельных участков в соответствии с их целевым назначением и разрешенным использованием, выявление фактов и</w:t>
      </w:r>
      <w:r w:rsidRPr="00895547">
        <w:rPr>
          <w:rFonts w:ascii="Times New Roman" w:hAnsi="Times New Roman" w:cs="Times New Roman"/>
          <w:sz w:val="28"/>
          <w:szCs w:val="28"/>
        </w:rPr>
        <w:t>с</w:t>
      </w:r>
      <w:r w:rsidRPr="00895547">
        <w:rPr>
          <w:rFonts w:ascii="Times New Roman" w:hAnsi="Times New Roman" w:cs="Times New Roman"/>
          <w:sz w:val="28"/>
          <w:szCs w:val="28"/>
        </w:rPr>
        <w:t>пол</w:t>
      </w:r>
      <w:r w:rsidRPr="00895547">
        <w:rPr>
          <w:rFonts w:ascii="Times New Roman" w:hAnsi="Times New Roman" w:cs="Times New Roman"/>
          <w:sz w:val="28"/>
          <w:szCs w:val="28"/>
        </w:rPr>
        <w:t>ь</w:t>
      </w:r>
      <w:r w:rsidRPr="00895547">
        <w:rPr>
          <w:rFonts w:ascii="Times New Roman" w:hAnsi="Times New Roman" w:cs="Times New Roman"/>
          <w:sz w:val="28"/>
          <w:szCs w:val="28"/>
        </w:rPr>
        <w:t>зования земель с нарушением вида разрешенного использования;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выявление земельных участков, самовольно занятых или используемых без оформленных в установленном порядке правоустанавливающих докуме</w:t>
      </w:r>
      <w:r w:rsidRPr="00895547">
        <w:rPr>
          <w:rFonts w:ascii="Times New Roman" w:hAnsi="Times New Roman" w:cs="Times New Roman"/>
          <w:sz w:val="28"/>
          <w:szCs w:val="28"/>
        </w:rPr>
        <w:t>н</w:t>
      </w:r>
      <w:r w:rsidRPr="00895547">
        <w:rPr>
          <w:rFonts w:ascii="Times New Roman" w:hAnsi="Times New Roman" w:cs="Times New Roman"/>
          <w:sz w:val="28"/>
          <w:szCs w:val="28"/>
        </w:rPr>
        <w:t>тов на землю;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- контроль за соблюдением </w:t>
      </w:r>
      <w:r w:rsidR="00FB67C8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власти, органами местного самоуправления, </w:t>
      </w:r>
      <w:r w:rsidR="00FB67C8" w:rsidRPr="00895547">
        <w:rPr>
          <w:rFonts w:ascii="Times New Roman" w:hAnsi="Times New Roman" w:cs="Times New Roman"/>
          <w:sz w:val="28"/>
          <w:szCs w:val="28"/>
        </w:rPr>
        <w:t>юридическими лицами независимо от их организ</w:t>
      </w:r>
      <w:r w:rsidR="00FB67C8" w:rsidRPr="00895547">
        <w:rPr>
          <w:rFonts w:ascii="Times New Roman" w:hAnsi="Times New Roman" w:cs="Times New Roman"/>
          <w:sz w:val="28"/>
          <w:szCs w:val="28"/>
        </w:rPr>
        <w:t>а</w:t>
      </w:r>
      <w:r w:rsidR="00FB67C8" w:rsidRPr="00895547">
        <w:rPr>
          <w:rFonts w:ascii="Times New Roman" w:hAnsi="Times New Roman" w:cs="Times New Roman"/>
          <w:sz w:val="28"/>
          <w:szCs w:val="28"/>
        </w:rPr>
        <w:t>ционно-правовой формы, их руководителями, должностными лицами, индив</w:t>
      </w:r>
      <w:r w:rsidR="00FB67C8" w:rsidRPr="00895547">
        <w:rPr>
          <w:rFonts w:ascii="Times New Roman" w:hAnsi="Times New Roman" w:cs="Times New Roman"/>
          <w:sz w:val="28"/>
          <w:szCs w:val="28"/>
        </w:rPr>
        <w:t>и</w:t>
      </w:r>
      <w:r w:rsidR="00FB67C8" w:rsidRPr="00895547">
        <w:rPr>
          <w:rFonts w:ascii="Times New Roman" w:hAnsi="Times New Roman" w:cs="Times New Roman"/>
          <w:sz w:val="28"/>
          <w:szCs w:val="28"/>
        </w:rPr>
        <w:t>дуальными предпринимателями</w:t>
      </w:r>
      <w:r w:rsidR="00FB67C8">
        <w:rPr>
          <w:rFonts w:ascii="Times New Roman" w:hAnsi="Times New Roman" w:cs="Times New Roman"/>
          <w:sz w:val="28"/>
          <w:szCs w:val="28"/>
        </w:rPr>
        <w:t xml:space="preserve"> и гражданами</w:t>
      </w:r>
      <w:r w:rsidR="00210D79">
        <w:rPr>
          <w:rFonts w:ascii="Times New Roman" w:hAnsi="Times New Roman" w:cs="Times New Roman"/>
          <w:sz w:val="28"/>
          <w:szCs w:val="28"/>
        </w:rPr>
        <w:t xml:space="preserve"> </w:t>
      </w:r>
      <w:r w:rsidRPr="00895547">
        <w:rPr>
          <w:rFonts w:ascii="Times New Roman" w:hAnsi="Times New Roman" w:cs="Times New Roman"/>
          <w:sz w:val="28"/>
          <w:szCs w:val="28"/>
        </w:rPr>
        <w:t>сроков освоения земельных уч</w:t>
      </w:r>
      <w:r w:rsidRPr="00895547">
        <w:rPr>
          <w:rFonts w:ascii="Times New Roman" w:hAnsi="Times New Roman" w:cs="Times New Roman"/>
          <w:sz w:val="28"/>
          <w:szCs w:val="28"/>
        </w:rPr>
        <w:t>а</w:t>
      </w:r>
      <w:r w:rsidRPr="00895547">
        <w:rPr>
          <w:rFonts w:ascii="Times New Roman" w:hAnsi="Times New Roman" w:cs="Times New Roman"/>
          <w:sz w:val="28"/>
          <w:szCs w:val="28"/>
        </w:rPr>
        <w:t>стков;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контроль за своевременностью оформления, переоформления правоу</w:t>
      </w:r>
      <w:r w:rsidRPr="00895547">
        <w:rPr>
          <w:rFonts w:ascii="Times New Roman" w:hAnsi="Times New Roman" w:cs="Times New Roman"/>
          <w:sz w:val="28"/>
          <w:szCs w:val="28"/>
        </w:rPr>
        <w:t>с</w:t>
      </w:r>
      <w:r w:rsidRPr="00895547">
        <w:rPr>
          <w:rFonts w:ascii="Times New Roman" w:hAnsi="Times New Roman" w:cs="Times New Roman"/>
          <w:sz w:val="28"/>
          <w:szCs w:val="28"/>
        </w:rPr>
        <w:t>танавливающих документов на землю;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lastRenderedPageBreak/>
        <w:t>- контроль за своевременным освобождением земельных участков по окончании сроков действий договоров аренды земельных участков, а также за выполнением обязанностей по приведению их в состояние, пригодное для и</w:t>
      </w:r>
      <w:r w:rsidRPr="00895547">
        <w:rPr>
          <w:rFonts w:ascii="Times New Roman" w:hAnsi="Times New Roman" w:cs="Times New Roman"/>
          <w:sz w:val="28"/>
          <w:szCs w:val="28"/>
        </w:rPr>
        <w:t>с</w:t>
      </w:r>
      <w:r w:rsidRPr="00895547">
        <w:rPr>
          <w:rFonts w:ascii="Times New Roman" w:hAnsi="Times New Roman" w:cs="Times New Roman"/>
          <w:sz w:val="28"/>
          <w:szCs w:val="28"/>
        </w:rPr>
        <w:t>пол</w:t>
      </w:r>
      <w:r w:rsidRPr="00895547">
        <w:rPr>
          <w:rFonts w:ascii="Times New Roman" w:hAnsi="Times New Roman" w:cs="Times New Roman"/>
          <w:sz w:val="28"/>
          <w:szCs w:val="28"/>
        </w:rPr>
        <w:t>ь</w:t>
      </w:r>
      <w:r w:rsidRPr="00895547">
        <w:rPr>
          <w:rFonts w:ascii="Times New Roman" w:hAnsi="Times New Roman" w:cs="Times New Roman"/>
          <w:sz w:val="28"/>
          <w:szCs w:val="28"/>
        </w:rPr>
        <w:t>зования в установленных целях;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принятие мер к устранению нарушений земельного законодательства в соответствии с действующим законодательством Российской Федерации;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контроль за выполнением требований земельного законодательства Ро</w:t>
      </w:r>
      <w:r w:rsidRPr="00895547">
        <w:rPr>
          <w:rFonts w:ascii="Times New Roman" w:hAnsi="Times New Roman" w:cs="Times New Roman"/>
          <w:sz w:val="28"/>
          <w:szCs w:val="28"/>
        </w:rPr>
        <w:t>с</w:t>
      </w:r>
      <w:r w:rsidRPr="00895547">
        <w:rPr>
          <w:rFonts w:ascii="Times New Roman" w:hAnsi="Times New Roman" w:cs="Times New Roman"/>
          <w:sz w:val="28"/>
          <w:szCs w:val="28"/>
        </w:rPr>
        <w:t>сийской Федерации по вопросам использования земель.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1.7. </w:t>
      </w:r>
      <w:r w:rsidR="00E71CFC">
        <w:rPr>
          <w:rFonts w:ascii="Times New Roman" w:hAnsi="Times New Roman" w:cs="Times New Roman"/>
          <w:sz w:val="28"/>
          <w:szCs w:val="28"/>
        </w:rPr>
        <w:t>Должностные лица</w:t>
      </w:r>
      <w:r w:rsidR="00210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D004A">
        <w:rPr>
          <w:rFonts w:ascii="Times New Roman" w:hAnsi="Times New Roman" w:cs="Times New Roman"/>
          <w:sz w:val="28"/>
          <w:szCs w:val="28"/>
        </w:rPr>
        <w:t xml:space="preserve"> городского поселения Беринго</w:t>
      </w:r>
      <w:r w:rsidR="00AD004A">
        <w:rPr>
          <w:rFonts w:ascii="Times New Roman" w:hAnsi="Times New Roman" w:cs="Times New Roman"/>
          <w:sz w:val="28"/>
          <w:szCs w:val="28"/>
        </w:rPr>
        <w:t>в</w:t>
      </w:r>
      <w:r w:rsidR="00AD004A">
        <w:rPr>
          <w:rFonts w:ascii="Times New Roman" w:hAnsi="Times New Roman" w:cs="Times New Roman"/>
          <w:sz w:val="28"/>
          <w:szCs w:val="28"/>
        </w:rPr>
        <w:t>ский,</w:t>
      </w:r>
      <w:r w:rsidRPr="00895547">
        <w:rPr>
          <w:rFonts w:ascii="Times New Roman" w:hAnsi="Times New Roman" w:cs="Times New Roman"/>
          <w:sz w:val="28"/>
          <w:szCs w:val="28"/>
        </w:rPr>
        <w:t xml:space="preserve"> уполномоченные на осуществление муниципального земельного контр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ля, при проведении проверки обязаны: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своевременно и в полной мере исполнять предоставленные в соответс</w:t>
      </w:r>
      <w:r w:rsidRPr="00895547">
        <w:rPr>
          <w:rFonts w:ascii="Times New Roman" w:hAnsi="Times New Roman" w:cs="Times New Roman"/>
          <w:sz w:val="28"/>
          <w:szCs w:val="28"/>
        </w:rPr>
        <w:t>т</w:t>
      </w:r>
      <w:r w:rsidRPr="00895547">
        <w:rPr>
          <w:rFonts w:ascii="Times New Roman" w:hAnsi="Times New Roman" w:cs="Times New Roman"/>
          <w:sz w:val="28"/>
          <w:szCs w:val="28"/>
        </w:rPr>
        <w:t>вии с законодательством Российской Федерации полномочия по предупрежд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нию, выявлению и пресечению нарушений земельного законодательства;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соблюдать законодательство Российской Федерации, права и законные интересы юридических лиц и индивидуальных предпринимателей, проверка которых проводится;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- проводить проверку на основании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210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B67C8">
        <w:rPr>
          <w:rFonts w:ascii="Times New Roman" w:hAnsi="Times New Roman" w:cs="Times New Roman"/>
          <w:sz w:val="28"/>
          <w:szCs w:val="28"/>
        </w:rPr>
        <w:t>мун</w:t>
      </w:r>
      <w:r w:rsidR="00FB67C8">
        <w:rPr>
          <w:rFonts w:ascii="Times New Roman" w:hAnsi="Times New Roman" w:cs="Times New Roman"/>
          <w:sz w:val="28"/>
          <w:szCs w:val="28"/>
        </w:rPr>
        <w:t>и</w:t>
      </w:r>
      <w:r w:rsidR="00FB67C8">
        <w:rPr>
          <w:rFonts w:ascii="Times New Roman" w:hAnsi="Times New Roman" w:cs="Times New Roman"/>
          <w:sz w:val="28"/>
          <w:szCs w:val="28"/>
        </w:rPr>
        <w:t>ципального образования</w:t>
      </w:r>
      <w:r w:rsidRPr="00895547">
        <w:rPr>
          <w:rFonts w:ascii="Times New Roman" w:hAnsi="Times New Roman" w:cs="Times New Roman"/>
          <w:sz w:val="28"/>
          <w:szCs w:val="28"/>
        </w:rPr>
        <w:t xml:space="preserve"> о ее проведении в соответствии с ее назначением;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проводить проверку только во время исполнения служебных обязанн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 xml:space="preserve">стей, выездную проверку только при предъявлении служебного удостоверения, копии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="00FB67C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95547">
        <w:rPr>
          <w:rFonts w:ascii="Times New Roman" w:hAnsi="Times New Roman" w:cs="Times New Roman"/>
          <w:sz w:val="28"/>
          <w:szCs w:val="28"/>
        </w:rPr>
        <w:t xml:space="preserve">в случае, предусмотренном </w:t>
      </w:r>
      <w:r w:rsidRPr="00701081">
        <w:rPr>
          <w:rFonts w:ascii="Times New Roman" w:hAnsi="Times New Roman" w:cs="Times New Roman"/>
          <w:sz w:val="28"/>
          <w:szCs w:val="28"/>
        </w:rPr>
        <w:t xml:space="preserve">частью 5 статьи 10 </w:t>
      </w:r>
      <w:r w:rsidRPr="00895547">
        <w:rPr>
          <w:rFonts w:ascii="Times New Roman" w:hAnsi="Times New Roman" w:cs="Times New Roman"/>
          <w:sz w:val="28"/>
          <w:szCs w:val="28"/>
        </w:rPr>
        <w:t>Федеральног</w:t>
      </w:r>
      <w:r>
        <w:rPr>
          <w:rFonts w:ascii="Times New Roman" w:hAnsi="Times New Roman" w:cs="Times New Roman"/>
          <w:sz w:val="28"/>
          <w:szCs w:val="28"/>
        </w:rPr>
        <w:t>о закона от 26 декабря 2008 г. № 294-ФЗ «</w:t>
      </w:r>
      <w:r w:rsidRPr="0089554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мателей при осуществлении государственного контроля (надзора) и муниц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5547">
        <w:rPr>
          <w:rFonts w:ascii="Times New Roman" w:hAnsi="Times New Roman" w:cs="Times New Roman"/>
          <w:sz w:val="28"/>
          <w:szCs w:val="28"/>
        </w:rPr>
        <w:t>, копии документа о согласовании проведения внеплановой выездной проверки с органом прокуратуры;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не препятствовать руководителю, иному должностному лицу или упо</w:t>
      </w:r>
      <w:r w:rsidRPr="00895547">
        <w:rPr>
          <w:rFonts w:ascii="Times New Roman" w:hAnsi="Times New Roman" w:cs="Times New Roman"/>
          <w:sz w:val="28"/>
          <w:szCs w:val="28"/>
        </w:rPr>
        <w:t>л</w:t>
      </w:r>
      <w:r w:rsidRPr="00895547">
        <w:rPr>
          <w:rFonts w:ascii="Times New Roman" w:hAnsi="Times New Roman" w:cs="Times New Roman"/>
          <w:sz w:val="28"/>
          <w:szCs w:val="28"/>
        </w:rPr>
        <w:t>номоченному представителю юридического лица, индивидуальному предпр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нимателю, его уполномоченному представителю присутствовать при провед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нии проверки и давать разъяснения по вопросам, относящимся к предмету пр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верки;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предоставлять руководителю, иному должностному лицу или уполн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моченному представителю юридического лица, индивидуальному предприн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мателю, его уполномоченному представителю, присутствующим при провед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нии проверки, информацию и документы, относящиеся к предмету проверки;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знакомить руководителя, иного должностного лица или уполномоченн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доказывать обоснованность своих действий при их обжаловании юр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дическими лицами, индивидуальными предпринимателями в порядке, устано</w:t>
      </w:r>
      <w:r w:rsidRPr="00895547">
        <w:rPr>
          <w:rFonts w:ascii="Times New Roman" w:hAnsi="Times New Roman" w:cs="Times New Roman"/>
          <w:sz w:val="28"/>
          <w:szCs w:val="28"/>
        </w:rPr>
        <w:t>в</w:t>
      </w:r>
      <w:r w:rsidRPr="00895547">
        <w:rPr>
          <w:rFonts w:ascii="Times New Roman" w:hAnsi="Times New Roman" w:cs="Times New Roman"/>
          <w:sz w:val="28"/>
          <w:szCs w:val="28"/>
        </w:rPr>
        <w:t>ленном законодательством Российской Федерации;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- соблюдать сроки проведения проверки, установленные Федеральным </w:t>
      </w:r>
      <w:r w:rsidRPr="00701081">
        <w:rPr>
          <w:rFonts w:ascii="Times New Roman" w:hAnsi="Times New Roman" w:cs="Times New Roman"/>
          <w:sz w:val="28"/>
          <w:szCs w:val="28"/>
        </w:rPr>
        <w:t xml:space="preserve">законом от 26 </w:t>
      </w:r>
      <w:r>
        <w:rPr>
          <w:rFonts w:ascii="Times New Roman" w:hAnsi="Times New Roman" w:cs="Times New Roman"/>
          <w:sz w:val="28"/>
          <w:szCs w:val="28"/>
        </w:rPr>
        <w:t>декабря 2008 г. № 294-ФЗ «</w:t>
      </w:r>
      <w:r w:rsidRPr="00895547">
        <w:rPr>
          <w:rFonts w:ascii="Times New Roman" w:hAnsi="Times New Roman" w:cs="Times New Roman"/>
          <w:sz w:val="28"/>
          <w:szCs w:val="28"/>
        </w:rPr>
        <w:t xml:space="preserve">О защите прав юридических лиц и </w:t>
      </w:r>
      <w:r w:rsidRPr="00895547">
        <w:rPr>
          <w:rFonts w:ascii="Times New Roman" w:hAnsi="Times New Roman" w:cs="Times New Roman"/>
          <w:sz w:val="28"/>
          <w:szCs w:val="28"/>
        </w:rPr>
        <w:lastRenderedPageBreak/>
        <w:t>индивидуальных предпринимателей при осуществлении государственного ко</w:t>
      </w:r>
      <w:r w:rsidRPr="00895547">
        <w:rPr>
          <w:rFonts w:ascii="Times New Roman" w:hAnsi="Times New Roman" w:cs="Times New Roman"/>
          <w:sz w:val="28"/>
          <w:szCs w:val="28"/>
        </w:rPr>
        <w:t>н</w:t>
      </w:r>
      <w:r w:rsidRPr="00895547">
        <w:rPr>
          <w:rFonts w:ascii="Times New Roman" w:hAnsi="Times New Roman" w:cs="Times New Roman"/>
          <w:sz w:val="28"/>
          <w:szCs w:val="28"/>
        </w:rPr>
        <w:t>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895547">
        <w:rPr>
          <w:rFonts w:ascii="Times New Roman" w:hAnsi="Times New Roman" w:cs="Times New Roman"/>
          <w:sz w:val="28"/>
          <w:szCs w:val="28"/>
        </w:rPr>
        <w:t xml:space="preserve"> и настоящим Регламентом;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не требовать от юридического лица, индивидуального предпринимателя документы и иные сведения, представление которых не предусмотрено закон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дательством Российской Федерации;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ознакомить их с положениями настоящего Регламента;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осуществлять запись о проведенной проверке в журнале учета проверок;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направлять в уполномоченные органы материалы, связанные с наруш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ниями обязательных требований в сфере земельных правоотношений, для с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ставления протоколов об административных правонарушениях или для реш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ния вопросов о возбуждении уголовных дел (по признакам преступлений).</w:t>
      </w:r>
    </w:p>
    <w:p w:rsidR="00A42A75" w:rsidRPr="00A42A75" w:rsidRDefault="00A42A75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A75">
        <w:rPr>
          <w:rFonts w:ascii="Times New Roman" w:hAnsi="Times New Roman" w:cs="Times New Roman"/>
          <w:sz w:val="28"/>
          <w:szCs w:val="28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</w:t>
      </w:r>
      <w:r w:rsidRPr="00A42A75">
        <w:rPr>
          <w:rFonts w:ascii="Times New Roman" w:hAnsi="Times New Roman" w:cs="Times New Roman"/>
          <w:sz w:val="28"/>
          <w:szCs w:val="28"/>
        </w:rPr>
        <w:t>у</w:t>
      </w:r>
      <w:r w:rsidRPr="00A42A75">
        <w:rPr>
          <w:rFonts w:ascii="Times New Roman" w:hAnsi="Times New Roman" w:cs="Times New Roman"/>
          <w:sz w:val="28"/>
          <w:szCs w:val="28"/>
        </w:rPr>
        <w:t xml:space="preserve">ченными в рамках межведомственного информационного взаимодействия; </w:t>
      </w:r>
    </w:p>
    <w:p w:rsidR="00A42A75" w:rsidRPr="00A42A75" w:rsidRDefault="00A42A75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A75">
        <w:rPr>
          <w:rFonts w:ascii="Times New Roman" w:hAnsi="Times New Roman" w:cs="Times New Roman"/>
          <w:sz w:val="28"/>
          <w:szCs w:val="28"/>
        </w:rPr>
        <w:t>- учитывать при определении мер, принимаемых по фактам выявленных нарушений, соответствие указанных мер тяжести нарушений, их потенциал</w:t>
      </w:r>
      <w:r w:rsidRPr="00A42A75">
        <w:rPr>
          <w:rFonts w:ascii="Times New Roman" w:hAnsi="Times New Roman" w:cs="Times New Roman"/>
          <w:sz w:val="28"/>
          <w:szCs w:val="28"/>
        </w:rPr>
        <w:t>ь</w:t>
      </w:r>
      <w:r w:rsidRPr="00A42A75">
        <w:rPr>
          <w:rFonts w:ascii="Times New Roman" w:hAnsi="Times New Roman" w:cs="Times New Roman"/>
          <w:sz w:val="28"/>
          <w:szCs w:val="28"/>
        </w:rPr>
        <w:t>ной опасности для жизни, здоровья людей, для животных, растений, окружа</w:t>
      </w:r>
      <w:r w:rsidRPr="00A42A75">
        <w:rPr>
          <w:rFonts w:ascii="Times New Roman" w:hAnsi="Times New Roman" w:cs="Times New Roman"/>
          <w:sz w:val="28"/>
          <w:szCs w:val="28"/>
        </w:rPr>
        <w:t>ю</w:t>
      </w:r>
      <w:r w:rsidRPr="00A42A75">
        <w:rPr>
          <w:rFonts w:ascii="Times New Roman" w:hAnsi="Times New Roman" w:cs="Times New Roman"/>
          <w:sz w:val="28"/>
          <w:szCs w:val="28"/>
        </w:rPr>
        <w:t>щей среды, объектов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 безопасности госуда</w:t>
      </w:r>
      <w:r w:rsidRPr="00A42A75">
        <w:rPr>
          <w:rFonts w:ascii="Times New Roman" w:hAnsi="Times New Roman" w:cs="Times New Roman"/>
          <w:sz w:val="28"/>
          <w:szCs w:val="28"/>
        </w:rPr>
        <w:t>р</w:t>
      </w:r>
      <w:r w:rsidRPr="00A42A75">
        <w:rPr>
          <w:rFonts w:ascii="Times New Roman" w:hAnsi="Times New Roman" w:cs="Times New Roman"/>
          <w:sz w:val="28"/>
          <w:szCs w:val="28"/>
        </w:rPr>
        <w:t>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</w:t>
      </w:r>
      <w:r w:rsidRPr="00A42A75">
        <w:rPr>
          <w:rFonts w:ascii="Times New Roman" w:hAnsi="Times New Roman" w:cs="Times New Roman"/>
          <w:sz w:val="28"/>
          <w:szCs w:val="28"/>
        </w:rPr>
        <w:t>е</w:t>
      </w:r>
      <w:r w:rsidRPr="00A42A75">
        <w:rPr>
          <w:rFonts w:ascii="Times New Roman" w:hAnsi="Times New Roman" w:cs="Times New Roman"/>
          <w:sz w:val="28"/>
          <w:szCs w:val="28"/>
        </w:rPr>
        <w:t>ских лиц.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A75">
        <w:rPr>
          <w:rFonts w:ascii="Times New Roman" w:hAnsi="Times New Roman" w:cs="Times New Roman"/>
          <w:sz w:val="28"/>
          <w:szCs w:val="28"/>
        </w:rPr>
        <w:t xml:space="preserve">1.8. </w:t>
      </w:r>
      <w:r w:rsidR="00E71CFC" w:rsidRPr="00A42A75">
        <w:rPr>
          <w:rFonts w:ascii="Times New Roman" w:hAnsi="Times New Roman" w:cs="Times New Roman"/>
          <w:sz w:val="28"/>
          <w:szCs w:val="28"/>
        </w:rPr>
        <w:t>Должностные лица</w:t>
      </w:r>
      <w:r w:rsidR="00A42A75">
        <w:rPr>
          <w:rFonts w:ascii="Times New Roman" w:hAnsi="Times New Roman" w:cs="Times New Roman"/>
          <w:sz w:val="28"/>
          <w:szCs w:val="28"/>
        </w:rPr>
        <w:t xml:space="preserve"> </w:t>
      </w:r>
      <w:r w:rsidRPr="00A42A75">
        <w:rPr>
          <w:rFonts w:ascii="Times New Roman" w:hAnsi="Times New Roman" w:cs="Times New Roman"/>
          <w:sz w:val="28"/>
          <w:szCs w:val="28"/>
        </w:rPr>
        <w:t>администрации</w:t>
      </w:r>
      <w:r w:rsidR="00AD004A" w:rsidRPr="00A42A75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AD004A">
        <w:rPr>
          <w:rFonts w:ascii="Times New Roman" w:hAnsi="Times New Roman" w:cs="Times New Roman"/>
          <w:sz w:val="28"/>
          <w:szCs w:val="28"/>
        </w:rPr>
        <w:t xml:space="preserve"> Беринго</w:t>
      </w:r>
      <w:r w:rsidR="00AD004A">
        <w:rPr>
          <w:rFonts w:ascii="Times New Roman" w:hAnsi="Times New Roman" w:cs="Times New Roman"/>
          <w:sz w:val="28"/>
          <w:szCs w:val="28"/>
        </w:rPr>
        <w:t>в</w:t>
      </w:r>
      <w:r w:rsidR="00AD004A">
        <w:rPr>
          <w:rFonts w:ascii="Times New Roman" w:hAnsi="Times New Roman" w:cs="Times New Roman"/>
          <w:sz w:val="28"/>
          <w:szCs w:val="28"/>
        </w:rPr>
        <w:t>ский</w:t>
      </w:r>
      <w:r w:rsidRPr="00895547">
        <w:rPr>
          <w:rFonts w:ascii="Times New Roman" w:hAnsi="Times New Roman" w:cs="Times New Roman"/>
          <w:sz w:val="28"/>
          <w:szCs w:val="28"/>
        </w:rPr>
        <w:t>, уполномоченные на осуществление муниципального земельного контр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ля, при проведении проверки имеют право: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требовать от лиц, в отношении которых проводится проверка, предост</w:t>
      </w:r>
      <w:r w:rsidRPr="00895547">
        <w:rPr>
          <w:rFonts w:ascii="Times New Roman" w:hAnsi="Times New Roman" w:cs="Times New Roman"/>
          <w:sz w:val="28"/>
          <w:szCs w:val="28"/>
        </w:rPr>
        <w:t>а</w:t>
      </w:r>
      <w:r w:rsidRPr="00895547">
        <w:rPr>
          <w:rFonts w:ascii="Times New Roman" w:hAnsi="Times New Roman" w:cs="Times New Roman"/>
          <w:sz w:val="28"/>
          <w:szCs w:val="28"/>
        </w:rPr>
        <w:t>вить возможность ознакомиться с документами, связанными с целями, задач</w:t>
      </w:r>
      <w:r w:rsidRPr="00895547">
        <w:rPr>
          <w:rFonts w:ascii="Times New Roman" w:hAnsi="Times New Roman" w:cs="Times New Roman"/>
          <w:sz w:val="28"/>
          <w:szCs w:val="28"/>
        </w:rPr>
        <w:t>а</w:t>
      </w:r>
      <w:r w:rsidRPr="00895547">
        <w:rPr>
          <w:rFonts w:ascii="Times New Roman" w:hAnsi="Times New Roman" w:cs="Times New Roman"/>
          <w:sz w:val="28"/>
          <w:szCs w:val="28"/>
        </w:rPr>
        <w:t>ми и предметом проверки, а также обеспечить доступ на земельный участок, в используемые юридическим лицом, индивидуальным предпринимателем при осуществлении деятельности здания, строения, сооружения, помещения;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привлекать к проведению проверки экспертов, экспертные организации, не состоящие в гражданско-правовых и трудовых отношениях с проверяемыми лицами, в отношении которых проводи</w:t>
      </w:r>
      <w:r w:rsidR="00210D79">
        <w:rPr>
          <w:rFonts w:ascii="Times New Roman" w:hAnsi="Times New Roman" w:cs="Times New Roman"/>
          <w:sz w:val="28"/>
          <w:szCs w:val="28"/>
        </w:rPr>
        <w:t>тся проверка, и не являющиеся аф</w:t>
      </w:r>
      <w:r w:rsidR="00351B54">
        <w:rPr>
          <w:rFonts w:ascii="Times New Roman" w:hAnsi="Times New Roman" w:cs="Times New Roman"/>
          <w:sz w:val="28"/>
          <w:szCs w:val="28"/>
        </w:rPr>
        <w:t>фил</w:t>
      </w:r>
      <w:r w:rsidR="00210D79" w:rsidRPr="00895547">
        <w:rPr>
          <w:rFonts w:ascii="Times New Roman" w:hAnsi="Times New Roman" w:cs="Times New Roman"/>
          <w:sz w:val="28"/>
          <w:szCs w:val="28"/>
        </w:rPr>
        <w:t>и</w:t>
      </w:r>
      <w:r w:rsidR="00210D79" w:rsidRPr="00895547">
        <w:rPr>
          <w:rFonts w:ascii="Times New Roman" w:hAnsi="Times New Roman" w:cs="Times New Roman"/>
          <w:sz w:val="28"/>
          <w:szCs w:val="28"/>
        </w:rPr>
        <w:t>рованными</w:t>
      </w:r>
      <w:r w:rsidRPr="00895547">
        <w:rPr>
          <w:rFonts w:ascii="Times New Roman" w:hAnsi="Times New Roman" w:cs="Times New Roman"/>
          <w:sz w:val="28"/>
          <w:szCs w:val="28"/>
        </w:rPr>
        <w:t xml:space="preserve"> лицами проверяемых лиц.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- составлять протокол об административных правонарушениях, </w:t>
      </w:r>
      <w:r w:rsidRPr="00097896">
        <w:rPr>
          <w:rFonts w:ascii="Times New Roman" w:hAnsi="Times New Roman" w:cs="Times New Roman"/>
          <w:sz w:val="28"/>
          <w:szCs w:val="28"/>
        </w:rPr>
        <w:t>пред</w:t>
      </w:r>
      <w:r w:rsidRPr="00097896">
        <w:rPr>
          <w:rFonts w:ascii="Times New Roman" w:hAnsi="Times New Roman" w:cs="Times New Roman"/>
          <w:sz w:val="28"/>
          <w:szCs w:val="28"/>
        </w:rPr>
        <w:t>у</w:t>
      </w:r>
      <w:r w:rsidRPr="00097896">
        <w:rPr>
          <w:rFonts w:ascii="Times New Roman" w:hAnsi="Times New Roman" w:cs="Times New Roman"/>
          <w:sz w:val="28"/>
          <w:szCs w:val="28"/>
        </w:rPr>
        <w:lastRenderedPageBreak/>
        <w:t xml:space="preserve">смотренных частью 1 статьи 19.4, частью 1 статьи 19.4.1, частью 1 статьи 19.5, статьей 19.7 </w:t>
      </w:r>
      <w:r w:rsidRPr="00895547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</w:t>
      </w:r>
      <w:r w:rsidRPr="00895547">
        <w:rPr>
          <w:rFonts w:ascii="Times New Roman" w:hAnsi="Times New Roman" w:cs="Times New Roman"/>
          <w:sz w:val="28"/>
          <w:szCs w:val="28"/>
        </w:rPr>
        <w:t>у</w:t>
      </w:r>
      <w:r w:rsidRPr="00895547">
        <w:rPr>
          <w:rFonts w:ascii="Times New Roman" w:hAnsi="Times New Roman" w:cs="Times New Roman"/>
          <w:sz w:val="28"/>
          <w:szCs w:val="28"/>
        </w:rPr>
        <w:t>шениях.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1.9. Лица, в отношении которых проводится проверка, имеют право: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непосредственно присутствовать при проведении проверки, давать об</w:t>
      </w:r>
      <w:r w:rsidRPr="00895547">
        <w:rPr>
          <w:rFonts w:ascii="Times New Roman" w:hAnsi="Times New Roman" w:cs="Times New Roman"/>
          <w:sz w:val="28"/>
          <w:szCs w:val="28"/>
        </w:rPr>
        <w:t>ъ</w:t>
      </w:r>
      <w:r w:rsidRPr="00895547">
        <w:rPr>
          <w:rFonts w:ascii="Times New Roman" w:hAnsi="Times New Roman" w:cs="Times New Roman"/>
          <w:sz w:val="28"/>
          <w:szCs w:val="28"/>
        </w:rPr>
        <w:t>яснения по вопросам, относящимся к предмету проверки;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- получать от </w:t>
      </w:r>
      <w:r w:rsidR="00E71CFC">
        <w:rPr>
          <w:rFonts w:ascii="Times New Roman" w:hAnsi="Times New Roman" w:cs="Times New Roman"/>
          <w:sz w:val="28"/>
          <w:szCs w:val="28"/>
        </w:rPr>
        <w:t>должностных лиц</w:t>
      </w:r>
      <w:r w:rsidR="00210D79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10FC2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310FC2">
        <w:rPr>
          <w:rFonts w:ascii="Times New Roman" w:hAnsi="Times New Roman" w:cs="Times New Roman"/>
          <w:sz w:val="28"/>
          <w:szCs w:val="28"/>
        </w:rPr>
        <w:t>о</w:t>
      </w:r>
      <w:r w:rsidR="00310FC2">
        <w:rPr>
          <w:rFonts w:ascii="Times New Roman" w:hAnsi="Times New Roman" w:cs="Times New Roman"/>
          <w:sz w:val="28"/>
          <w:szCs w:val="28"/>
        </w:rPr>
        <w:t>вания</w:t>
      </w:r>
      <w:r w:rsidRPr="00895547">
        <w:rPr>
          <w:rFonts w:ascii="Times New Roman" w:hAnsi="Times New Roman" w:cs="Times New Roman"/>
          <w:sz w:val="28"/>
          <w:szCs w:val="28"/>
        </w:rPr>
        <w:t>, уполномоченных на осуществление муниципального земельного ко</w:t>
      </w:r>
      <w:r w:rsidRPr="00895547">
        <w:rPr>
          <w:rFonts w:ascii="Times New Roman" w:hAnsi="Times New Roman" w:cs="Times New Roman"/>
          <w:sz w:val="28"/>
          <w:szCs w:val="28"/>
        </w:rPr>
        <w:t>н</w:t>
      </w:r>
      <w:r w:rsidRPr="00895547">
        <w:rPr>
          <w:rFonts w:ascii="Times New Roman" w:hAnsi="Times New Roman" w:cs="Times New Roman"/>
          <w:sz w:val="28"/>
          <w:szCs w:val="28"/>
        </w:rPr>
        <w:t>троля, информацию, относящуюся к предмету проверки, представление кот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рой пр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 xml:space="preserve">дусмотрено </w:t>
      </w:r>
      <w:r w:rsidRPr="00097896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>от 26 декабря 2008 г. № 294-ФЗ «</w:t>
      </w:r>
      <w:r w:rsidRPr="0089554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</w:t>
      </w:r>
      <w:r w:rsidRPr="00895547">
        <w:rPr>
          <w:rFonts w:ascii="Times New Roman" w:hAnsi="Times New Roman" w:cs="Times New Roman"/>
          <w:sz w:val="28"/>
          <w:szCs w:val="28"/>
        </w:rPr>
        <w:t>у</w:t>
      </w:r>
      <w:r w:rsidRPr="00895547">
        <w:rPr>
          <w:rFonts w:ascii="Times New Roman" w:hAnsi="Times New Roman" w:cs="Times New Roman"/>
          <w:sz w:val="28"/>
          <w:szCs w:val="28"/>
        </w:rPr>
        <w:t>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ля»</w:t>
      </w:r>
      <w:r w:rsidRPr="00895547">
        <w:rPr>
          <w:rFonts w:ascii="Times New Roman" w:hAnsi="Times New Roman" w:cs="Times New Roman"/>
          <w:sz w:val="28"/>
          <w:szCs w:val="28"/>
        </w:rPr>
        <w:t>;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</w:t>
      </w:r>
      <w:r w:rsidR="00E71CFC">
        <w:rPr>
          <w:rFonts w:ascii="Times New Roman" w:hAnsi="Times New Roman" w:cs="Times New Roman"/>
          <w:sz w:val="28"/>
          <w:szCs w:val="28"/>
        </w:rPr>
        <w:t>должностных лиц</w:t>
      </w:r>
      <w:r w:rsidR="00210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10FC2">
        <w:rPr>
          <w:rFonts w:ascii="Times New Roman" w:hAnsi="Times New Roman" w:cs="Times New Roman"/>
          <w:sz w:val="28"/>
          <w:szCs w:val="28"/>
        </w:rPr>
        <w:t>муниц</w:t>
      </w:r>
      <w:r w:rsidR="00310FC2">
        <w:rPr>
          <w:rFonts w:ascii="Times New Roman" w:hAnsi="Times New Roman" w:cs="Times New Roman"/>
          <w:sz w:val="28"/>
          <w:szCs w:val="28"/>
        </w:rPr>
        <w:t>и</w:t>
      </w:r>
      <w:r w:rsidR="00310FC2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895547">
        <w:rPr>
          <w:rFonts w:ascii="Times New Roman" w:hAnsi="Times New Roman" w:cs="Times New Roman"/>
          <w:sz w:val="28"/>
          <w:szCs w:val="28"/>
        </w:rPr>
        <w:t>, уполномоченных на осуществление муниципального з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мельного контроля;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- обжаловать действия (бездействие) </w:t>
      </w:r>
      <w:r w:rsidR="00E71CFC">
        <w:rPr>
          <w:rFonts w:ascii="Times New Roman" w:hAnsi="Times New Roman" w:cs="Times New Roman"/>
          <w:sz w:val="28"/>
          <w:szCs w:val="28"/>
        </w:rPr>
        <w:t>должностных лиц</w:t>
      </w:r>
      <w:r w:rsidR="00210D79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10F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95547">
        <w:rPr>
          <w:rFonts w:ascii="Times New Roman" w:hAnsi="Times New Roman" w:cs="Times New Roman"/>
          <w:sz w:val="28"/>
          <w:szCs w:val="28"/>
        </w:rPr>
        <w:t>, уполномоченных на осуществление муниц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пального земельного контроля, повлекшие за собой нарушение прав юридич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ского лица, индивидуального предпринимателя при проведении проверки, в административном и (или) судебном порядке в соответствии с законодательс</w:t>
      </w:r>
      <w:r w:rsidRPr="00895547">
        <w:rPr>
          <w:rFonts w:ascii="Times New Roman" w:hAnsi="Times New Roman" w:cs="Times New Roman"/>
          <w:sz w:val="28"/>
          <w:szCs w:val="28"/>
        </w:rPr>
        <w:t>т</w:t>
      </w:r>
      <w:r w:rsidRPr="00895547">
        <w:rPr>
          <w:rFonts w:ascii="Times New Roman" w:hAnsi="Times New Roman" w:cs="Times New Roman"/>
          <w:sz w:val="28"/>
          <w:szCs w:val="28"/>
        </w:rPr>
        <w:t>вом Ро</w:t>
      </w:r>
      <w:r w:rsidRPr="00895547">
        <w:rPr>
          <w:rFonts w:ascii="Times New Roman" w:hAnsi="Times New Roman" w:cs="Times New Roman"/>
          <w:sz w:val="28"/>
          <w:szCs w:val="28"/>
        </w:rPr>
        <w:t>с</w:t>
      </w:r>
      <w:r w:rsidRPr="00895547">
        <w:rPr>
          <w:rFonts w:ascii="Times New Roman" w:hAnsi="Times New Roman" w:cs="Times New Roman"/>
          <w:sz w:val="28"/>
          <w:szCs w:val="28"/>
        </w:rPr>
        <w:t>сийской Федерации и настоящим Регламентом;</w:t>
      </w:r>
    </w:p>
    <w:p w:rsidR="005376B9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на возмещение вреда, причиненного при осуществлении муниципальн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 xml:space="preserve">го земельного контроля действиями </w:t>
      </w:r>
      <w:r w:rsidR="00E71CFC">
        <w:rPr>
          <w:rFonts w:ascii="Times New Roman" w:hAnsi="Times New Roman" w:cs="Times New Roman"/>
          <w:sz w:val="28"/>
          <w:szCs w:val="28"/>
        </w:rPr>
        <w:t>должностных лиц</w:t>
      </w:r>
      <w:r w:rsidR="00351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10FC2">
        <w:rPr>
          <w:rFonts w:ascii="Times New Roman" w:hAnsi="Times New Roman" w:cs="Times New Roman"/>
          <w:sz w:val="28"/>
          <w:szCs w:val="28"/>
        </w:rPr>
        <w:t>муниц</w:t>
      </w:r>
      <w:r w:rsidR="00310FC2">
        <w:rPr>
          <w:rFonts w:ascii="Times New Roman" w:hAnsi="Times New Roman" w:cs="Times New Roman"/>
          <w:sz w:val="28"/>
          <w:szCs w:val="28"/>
        </w:rPr>
        <w:t>и</w:t>
      </w:r>
      <w:r w:rsidR="00310FC2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895547">
        <w:rPr>
          <w:rFonts w:ascii="Times New Roman" w:hAnsi="Times New Roman" w:cs="Times New Roman"/>
          <w:sz w:val="28"/>
          <w:szCs w:val="28"/>
        </w:rPr>
        <w:t>, уполномоченных на осуществление муниципального з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мельного контроля, признанными в установленном порядке неправомерными.</w:t>
      </w:r>
    </w:p>
    <w:p w:rsidR="00A42A75" w:rsidRPr="00A42A75" w:rsidRDefault="00A42A75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A75">
        <w:rPr>
          <w:rFonts w:ascii="Times New Roman" w:hAnsi="Times New Roman" w:cs="Times New Roman"/>
          <w:sz w:val="28"/>
          <w:szCs w:val="28"/>
        </w:rPr>
        <w:t>- знакомиться с документами и (или) информацией, полученными орг</w:t>
      </w:r>
      <w:r w:rsidRPr="00A42A75">
        <w:rPr>
          <w:rFonts w:ascii="Times New Roman" w:hAnsi="Times New Roman" w:cs="Times New Roman"/>
          <w:sz w:val="28"/>
          <w:szCs w:val="28"/>
        </w:rPr>
        <w:t>а</w:t>
      </w:r>
      <w:r w:rsidRPr="00A42A75">
        <w:rPr>
          <w:rFonts w:ascii="Times New Roman" w:hAnsi="Times New Roman" w:cs="Times New Roman"/>
          <w:sz w:val="28"/>
          <w:szCs w:val="28"/>
        </w:rPr>
        <w:t>нами муниципального контроля в рамках межведомственного информационн</w:t>
      </w:r>
      <w:r w:rsidRPr="00A42A75">
        <w:rPr>
          <w:rFonts w:ascii="Times New Roman" w:hAnsi="Times New Roman" w:cs="Times New Roman"/>
          <w:sz w:val="28"/>
          <w:szCs w:val="28"/>
        </w:rPr>
        <w:t>о</w:t>
      </w:r>
      <w:r w:rsidRPr="00A42A75">
        <w:rPr>
          <w:rFonts w:ascii="Times New Roman" w:hAnsi="Times New Roman" w:cs="Times New Roman"/>
          <w:sz w:val="28"/>
          <w:szCs w:val="28"/>
        </w:rPr>
        <w:t>го взаимодействия от иных органов местного самоуправления либо подведо</w:t>
      </w:r>
      <w:r w:rsidRPr="00A42A75">
        <w:rPr>
          <w:rFonts w:ascii="Times New Roman" w:hAnsi="Times New Roman" w:cs="Times New Roman"/>
          <w:sz w:val="28"/>
          <w:szCs w:val="28"/>
        </w:rPr>
        <w:t>м</w:t>
      </w:r>
      <w:r w:rsidRPr="00A42A75">
        <w:rPr>
          <w:rFonts w:ascii="Times New Roman" w:hAnsi="Times New Roman" w:cs="Times New Roman"/>
          <w:sz w:val="28"/>
          <w:szCs w:val="28"/>
        </w:rPr>
        <w:t>ственных органам местного самоуправления организаций, в распоряжении к</w:t>
      </w:r>
      <w:r w:rsidRPr="00A42A75">
        <w:rPr>
          <w:rFonts w:ascii="Times New Roman" w:hAnsi="Times New Roman" w:cs="Times New Roman"/>
          <w:sz w:val="28"/>
          <w:szCs w:val="28"/>
        </w:rPr>
        <w:t>о</w:t>
      </w:r>
      <w:r w:rsidRPr="00A42A75">
        <w:rPr>
          <w:rFonts w:ascii="Times New Roman" w:hAnsi="Times New Roman" w:cs="Times New Roman"/>
          <w:sz w:val="28"/>
          <w:szCs w:val="28"/>
        </w:rPr>
        <w:t>торых находятся эти документы и (или) информация; - представлять документы и (или) информацию, запрашиваемые в рамках межведомственного информ</w:t>
      </w:r>
      <w:r w:rsidRPr="00A42A75">
        <w:rPr>
          <w:rFonts w:ascii="Times New Roman" w:hAnsi="Times New Roman" w:cs="Times New Roman"/>
          <w:sz w:val="28"/>
          <w:szCs w:val="28"/>
        </w:rPr>
        <w:t>а</w:t>
      </w:r>
      <w:r w:rsidRPr="00A42A75">
        <w:rPr>
          <w:rFonts w:ascii="Times New Roman" w:hAnsi="Times New Roman" w:cs="Times New Roman"/>
          <w:sz w:val="28"/>
          <w:szCs w:val="28"/>
        </w:rPr>
        <w:t>ционного взаимодействия, в орган муниципального контроля по собственной инициативе.</w:t>
      </w:r>
    </w:p>
    <w:p w:rsidR="00351B54" w:rsidRPr="00351B54" w:rsidRDefault="005376B9" w:rsidP="00351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1.10.</w:t>
      </w:r>
      <w:r w:rsidR="00351B54">
        <w:rPr>
          <w:rFonts w:ascii="Times New Roman" w:hAnsi="Times New Roman" w:cs="Times New Roman"/>
          <w:sz w:val="28"/>
          <w:szCs w:val="28"/>
        </w:rPr>
        <w:t xml:space="preserve"> </w:t>
      </w:r>
      <w:r w:rsidR="00351B54">
        <w:rPr>
          <w:sz w:val="28"/>
          <w:szCs w:val="28"/>
        </w:rPr>
        <w:t xml:space="preserve"> </w:t>
      </w:r>
      <w:r w:rsidR="00351B54" w:rsidRPr="00351B54">
        <w:rPr>
          <w:rFonts w:ascii="Times New Roman" w:hAnsi="Times New Roman" w:cs="Times New Roman"/>
          <w:sz w:val="28"/>
          <w:szCs w:val="28"/>
        </w:rPr>
        <w:t>Лица, в отношении которых проводится проверка, обязаны:</w:t>
      </w:r>
    </w:p>
    <w:p w:rsidR="00351B54" w:rsidRPr="00351B54" w:rsidRDefault="00351B54" w:rsidP="00351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B54">
        <w:rPr>
          <w:rFonts w:ascii="Times New Roman" w:hAnsi="Times New Roman" w:cs="Times New Roman"/>
          <w:sz w:val="28"/>
          <w:szCs w:val="28"/>
        </w:rPr>
        <w:t>- предоставить должностным лицам, уполномоченным на осуществление муниципального земельного контроля, проводящим выездную проверку, во</w:t>
      </w:r>
      <w:r w:rsidRPr="00351B54">
        <w:rPr>
          <w:rFonts w:ascii="Times New Roman" w:hAnsi="Times New Roman" w:cs="Times New Roman"/>
          <w:sz w:val="28"/>
          <w:szCs w:val="28"/>
        </w:rPr>
        <w:t>з</w:t>
      </w:r>
      <w:r w:rsidRPr="00351B54">
        <w:rPr>
          <w:rFonts w:ascii="Times New Roman" w:hAnsi="Times New Roman" w:cs="Times New Roman"/>
          <w:sz w:val="28"/>
          <w:szCs w:val="28"/>
        </w:rPr>
        <w:t>можность ознакомиться с документами, связанными с целями, задачами и предметом проверки, а также обеспечить доступ проводящих выездную пр</w:t>
      </w:r>
      <w:r w:rsidRPr="00351B54">
        <w:rPr>
          <w:rFonts w:ascii="Times New Roman" w:hAnsi="Times New Roman" w:cs="Times New Roman"/>
          <w:sz w:val="28"/>
          <w:szCs w:val="28"/>
        </w:rPr>
        <w:t>о</w:t>
      </w:r>
      <w:r w:rsidRPr="00351B54">
        <w:rPr>
          <w:rFonts w:ascii="Times New Roman" w:hAnsi="Times New Roman" w:cs="Times New Roman"/>
          <w:sz w:val="28"/>
          <w:szCs w:val="28"/>
        </w:rPr>
        <w:t>верку должностным лицам администрации муниципального образования и уч</w:t>
      </w:r>
      <w:r w:rsidRPr="00351B54">
        <w:rPr>
          <w:rFonts w:ascii="Times New Roman" w:hAnsi="Times New Roman" w:cs="Times New Roman"/>
          <w:sz w:val="28"/>
          <w:szCs w:val="28"/>
        </w:rPr>
        <w:t>а</w:t>
      </w:r>
      <w:r w:rsidRPr="00351B54">
        <w:rPr>
          <w:rFonts w:ascii="Times New Roman" w:hAnsi="Times New Roman" w:cs="Times New Roman"/>
          <w:sz w:val="28"/>
          <w:szCs w:val="28"/>
        </w:rPr>
        <w:t>ствующих в выездной проверке экспертов, представителей экспертных орган</w:t>
      </w:r>
      <w:r w:rsidRPr="00351B54">
        <w:rPr>
          <w:rFonts w:ascii="Times New Roman" w:hAnsi="Times New Roman" w:cs="Times New Roman"/>
          <w:sz w:val="28"/>
          <w:szCs w:val="28"/>
        </w:rPr>
        <w:t>и</w:t>
      </w:r>
      <w:r w:rsidRPr="00351B54">
        <w:rPr>
          <w:rFonts w:ascii="Times New Roman" w:hAnsi="Times New Roman" w:cs="Times New Roman"/>
          <w:sz w:val="28"/>
          <w:szCs w:val="28"/>
        </w:rPr>
        <w:t>заций на земельный участок, в используемые юридическим лицом, индивид</w:t>
      </w:r>
      <w:r w:rsidRPr="00351B54">
        <w:rPr>
          <w:rFonts w:ascii="Times New Roman" w:hAnsi="Times New Roman" w:cs="Times New Roman"/>
          <w:sz w:val="28"/>
          <w:szCs w:val="28"/>
        </w:rPr>
        <w:t>у</w:t>
      </w:r>
      <w:r w:rsidRPr="00351B54">
        <w:rPr>
          <w:rFonts w:ascii="Times New Roman" w:hAnsi="Times New Roman" w:cs="Times New Roman"/>
          <w:sz w:val="28"/>
          <w:szCs w:val="28"/>
        </w:rPr>
        <w:lastRenderedPageBreak/>
        <w:t>альным предпринимателем при осуществлении деятельности здания, строения, сооружения, помещения;</w:t>
      </w:r>
    </w:p>
    <w:p w:rsidR="00351B54" w:rsidRPr="00351B54" w:rsidRDefault="00351B54" w:rsidP="00351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B54">
        <w:rPr>
          <w:rFonts w:ascii="Times New Roman" w:hAnsi="Times New Roman" w:cs="Times New Roman"/>
          <w:sz w:val="28"/>
          <w:szCs w:val="28"/>
        </w:rPr>
        <w:t>- при проведении проверок обеспечить присутствие руководителей, иных должностных лиц или уполномоченных представителей юридических лиц; и</w:t>
      </w:r>
      <w:r w:rsidRPr="00351B54">
        <w:rPr>
          <w:rFonts w:ascii="Times New Roman" w:hAnsi="Times New Roman" w:cs="Times New Roman"/>
          <w:sz w:val="28"/>
          <w:szCs w:val="28"/>
        </w:rPr>
        <w:t>н</w:t>
      </w:r>
      <w:r w:rsidRPr="00351B54">
        <w:rPr>
          <w:rFonts w:ascii="Times New Roman" w:hAnsi="Times New Roman" w:cs="Times New Roman"/>
          <w:sz w:val="28"/>
          <w:szCs w:val="28"/>
        </w:rPr>
        <w:t>дивидуальные предприниматели обязаны присутствовать или обеспечить пр</w:t>
      </w:r>
      <w:r w:rsidRPr="00351B54">
        <w:rPr>
          <w:rFonts w:ascii="Times New Roman" w:hAnsi="Times New Roman" w:cs="Times New Roman"/>
          <w:sz w:val="28"/>
          <w:szCs w:val="28"/>
        </w:rPr>
        <w:t>и</w:t>
      </w:r>
      <w:r w:rsidRPr="00351B54">
        <w:rPr>
          <w:rFonts w:ascii="Times New Roman" w:hAnsi="Times New Roman" w:cs="Times New Roman"/>
          <w:sz w:val="28"/>
          <w:szCs w:val="28"/>
        </w:rPr>
        <w:t>сутствие уполномоченных представителей, ответственных за организацию и проведение мероприятий по выполнению обязательных требований и требов</w:t>
      </w:r>
      <w:r w:rsidRPr="00351B54">
        <w:rPr>
          <w:rFonts w:ascii="Times New Roman" w:hAnsi="Times New Roman" w:cs="Times New Roman"/>
          <w:sz w:val="28"/>
          <w:szCs w:val="28"/>
        </w:rPr>
        <w:t>а</w:t>
      </w:r>
      <w:r w:rsidRPr="00351B54">
        <w:rPr>
          <w:rFonts w:ascii="Times New Roman" w:hAnsi="Times New Roman" w:cs="Times New Roman"/>
          <w:sz w:val="28"/>
          <w:szCs w:val="28"/>
        </w:rPr>
        <w:t>ний, установленных муниципальными правовыми актами.</w:t>
      </w:r>
    </w:p>
    <w:p w:rsidR="00351B54" w:rsidRPr="00351B54" w:rsidRDefault="00351B54" w:rsidP="00351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B54">
        <w:rPr>
          <w:rFonts w:ascii="Times New Roman" w:hAnsi="Times New Roman" w:cs="Times New Roman"/>
          <w:sz w:val="28"/>
          <w:szCs w:val="28"/>
        </w:rPr>
        <w:t>1.10.1 Лица, в отношении которых проводится проверка, вправе:</w:t>
      </w:r>
    </w:p>
    <w:p w:rsidR="00351B54" w:rsidRPr="00351B54" w:rsidRDefault="00351B54" w:rsidP="00351B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B54">
        <w:rPr>
          <w:rFonts w:ascii="Times New Roman" w:hAnsi="Times New Roman" w:cs="Times New Roman"/>
          <w:sz w:val="28"/>
          <w:szCs w:val="28"/>
        </w:rPr>
        <w:t>- вести журнал учета проверок по типовой форме, установленной Прик</w:t>
      </w:r>
      <w:r w:rsidRPr="00351B54">
        <w:rPr>
          <w:rFonts w:ascii="Times New Roman" w:hAnsi="Times New Roman" w:cs="Times New Roman"/>
          <w:sz w:val="28"/>
          <w:szCs w:val="28"/>
        </w:rPr>
        <w:t>а</w:t>
      </w:r>
      <w:r w:rsidRPr="00351B54">
        <w:rPr>
          <w:rFonts w:ascii="Times New Roman" w:hAnsi="Times New Roman" w:cs="Times New Roman"/>
          <w:sz w:val="28"/>
          <w:szCs w:val="28"/>
        </w:rPr>
        <w:t>зом Министерства экономического развития Российской Федерации от 30 апр</w:t>
      </w:r>
      <w:r w:rsidRPr="00351B54">
        <w:rPr>
          <w:rFonts w:ascii="Times New Roman" w:hAnsi="Times New Roman" w:cs="Times New Roman"/>
          <w:sz w:val="28"/>
          <w:szCs w:val="28"/>
        </w:rPr>
        <w:t>е</w:t>
      </w:r>
      <w:r w:rsidRPr="00351B54">
        <w:rPr>
          <w:rFonts w:ascii="Times New Roman" w:hAnsi="Times New Roman" w:cs="Times New Roman"/>
          <w:sz w:val="28"/>
          <w:szCs w:val="28"/>
        </w:rPr>
        <w:t>ля 2009 г. № 141 «О реализации положений Федерального закона «О защите прав юридических лиц и индивидуальных предпринимателей при осуществл</w:t>
      </w:r>
      <w:r w:rsidRPr="00351B54">
        <w:rPr>
          <w:rFonts w:ascii="Times New Roman" w:hAnsi="Times New Roman" w:cs="Times New Roman"/>
          <w:sz w:val="28"/>
          <w:szCs w:val="28"/>
        </w:rPr>
        <w:t>е</w:t>
      </w:r>
      <w:r w:rsidRPr="00351B54">
        <w:rPr>
          <w:rFonts w:ascii="Times New Roman" w:hAnsi="Times New Roman" w:cs="Times New Roman"/>
          <w:sz w:val="28"/>
          <w:szCs w:val="28"/>
        </w:rPr>
        <w:t>нии государственного контроля (надзора) и муниципального контроля».».</w:t>
      </w:r>
    </w:p>
    <w:p w:rsidR="005376B9" w:rsidRPr="00895547" w:rsidRDefault="005376B9" w:rsidP="00351B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1.11. Конечным результатом исполнения муниципальной функции явл</w:t>
      </w:r>
      <w:r w:rsidRPr="00895547">
        <w:rPr>
          <w:rFonts w:ascii="Times New Roman" w:hAnsi="Times New Roman" w:cs="Times New Roman"/>
          <w:sz w:val="28"/>
          <w:szCs w:val="28"/>
        </w:rPr>
        <w:t>я</w:t>
      </w:r>
      <w:r w:rsidRPr="00895547">
        <w:rPr>
          <w:rFonts w:ascii="Times New Roman" w:hAnsi="Times New Roman" w:cs="Times New Roman"/>
          <w:sz w:val="28"/>
          <w:szCs w:val="28"/>
        </w:rPr>
        <w:t>ется: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- акт проверки, составленный </w:t>
      </w:r>
      <w:r w:rsidRPr="00097896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Pr="00895547">
        <w:rPr>
          <w:rFonts w:ascii="Times New Roman" w:hAnsi="Times New Roman" w:cs="Times New Roman"/>
          <w:sz w:val="28"/>
          <w:szCs w:val="28"/>
        </w:rPr>
        <w:t>утвержденной Приказом Мин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 xml:space="preserve">стерства экономического развития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30 апреля 2009 г. № 141 «</w:t>
      </w:r>
      <w:r w:rsidRPr="00895547">
        <w:rPr>
          <w:rFonts w:ascii="Times New Roman" w:hAnsi="Times New Roman" w:cs="Times New Roman"/>
          <w:sz w:val="28"/>
          <w:szCs w:val="28"/>
        </w:rPr>
        <w:t>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закона «</w:t>
      </w:r>
      <w:r w:rsidRPr="00895547">
        <w:rPr>
          <w:rFonts w:ascii="Times New Roman" w:hAnsi="Times New Roman" w:cs="Times New Roman"/>
          <w:sz w:val="28"/>
          <w:szCs w:val="28"/>
        </w:rPr>
        <w:t>О защите прав юрид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ческих лиц и индивидуальных предпринимателей при осуществлении госуда</w:t>
      </w:r>
      <w:r w:rsidRPr="00895547">
        <w:rPr>
          <w:rFonts w:ascii="Times New Roman" w:hAnsi="Times New Roman" w:cs="Times New Roman"/>
          <w:sz w:val="28"/>
          <w:szCs w:val="28"/>
        </w:rPr>
        <w:t>р</w:t>
      </w:r>
      <w:r w:rsidRPr="00895547">
        <w:rPr>
          <w:rFonts w:ascii="Times New Roman" w:hAnsi="Times New Roman" w:cs="Times New Roman"/>
          <w:sz w:val="28"/>
          <w:szCs w:val="28"/>
        </w:rPr>
        <w:t>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895547">
        <w:rPr>
          <w:rFonts w:ascii="Times New Roman" w:hAnsi="Times New Roman" w:cs="Times New Roman"/>
          <w:sz w:val="28"/>
          <w:szCs w:val="28"/>
        </w:rPr>
        <w:t>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В случае выявления при проведении проверки нарушений юридическим лицом, индивидуальным предпринимателем обязательных требований или тр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бований, установленных муниципальными правовыми актами в области и</w:t>
      </w:r>
      <w:r w:rsidRPr="00895547">
        <w:rPr>
          <w:rFonts w:ascii="Times New Roman" w:hAnsi="Times New Roman" w:cs="Times New Roman"/>
          <w:sz w:val="28"/>
          <w:szCs w:val="28"/>
        </w:rPr>
        <w:t>с</w:t>
      </w:r>
      <w:r w:rsidRPr="00895547">
        <w:rPr>
          <w:rFonts w:ascii="Times New Roman" w:hAnsi="Times New Roman" w:cs="Times New Roman"/>
          <w:sz w:val="28"/>
          <w:szCs w:val="28"/>
        </w:rPr>
        <w:t xml:space="preserve">пользования земель, </w:t>
      </w:r>
      <w:r w:rsidR="00306939">
        <w:rPr>
          <w:rFonts w:ascii="Times New Roman" w:hAnsi="Times New Roman" w:cs="Times New Roman"/>
          <w:sz w:val="28"/>
          <w:szCs w:val="28"/>
        </w:rPr>
        <w:t>должностные лица</w:t>
      </w:r>
      <w:r w:rsidR="00351B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10FC2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310FC2">
        <w:rPr>
          <w:rFonts w:ascii="Times New Roman" w:hAnsi="Times New Roman" w:cs="Times New Roman"/>
          <w:sz w:val="28"/>
          <w:szCs w:val="28"/>
        </w:rPr>
        <w:t>а</w:t>
      </w:r>
      <w:r w:rsidR="00310FC2">
        <w:rPr>
          <w:rFonts w:ascii="Times New Roman" w:hAnsi="Times New Roman" w:cs="Times New Roman"/>
          <w:sz w:val="28"/>
          <w:szCs w:val="28"/>
        </w:rPr>
        <w:t>зования</w:t>
      </w:r>
      <w:r w:rsidRPr="00895547">
        <w:rPr>
          <w:rFonts w:ascii="Times New Roman" w:hAnsi="Times New Roman" w:cs="Times New Roman"/>
          <w:sz w:val="28"/>
          <w:szCs w:val="28"/>
        </w:rPr>
        <w:t>, проводившие проверку, в пределах полномочий, предусмотренных з</w:t>
      </w:r>
      <w:r w:rsidRPr="00895547">
        <w:rPr>
          <w:rFonts w:ascii="Times New Roman" w:hAnsi="Times New Roman" w:cs="Times New Roman"/>
          <w:sz w:val="28"/>
          <w:szCs w:val="28"/>
        </w:rPr>
        <w:t>а</w:t>
      </w:r>
      <w:r w:rsidRPr="00895547">
        <w:rPr>
          <w:rFonts w:ascii="Times New Roman" w:hAnsi="Times New Roman" w:cs="Times New Roman"/>
          <w:sz w:val="28"/>
          <w:szCs w:val="28"/>
        </w:rPr>
        <w:t>конодательством Российской Федерации:</w:t>
      </w:r>
    </w:p>
    <w:p w:rsidR="005376B9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B54">
        <w:rPr>
          <w:rFonts w:ascii="Times New Roman" w:hAnsi="Times New Roman" w:cs="Times New Roman"/>
          <w:sz w:val="28"/>
          <w:szCs w:val="28"/>
        </w:rPr>
        <w:t>- выдают юридическому лицу, индивидуальному предпринимателю пре</w:t>
      </w:r>
      <w:r w:rsidRPr="00351B54">
        <w:rPr>
          <w:rFonts w:ascii="Times New Roman" w:hAnsi="Times New Roman" w:cs="Times New Roman"/>
          <w:sz w:val="28"/>
          <w:szCs w:val="28"/>
        </w:rPr>
        <w:t>д</w:t>
      </w:r>
      <w:r w:rsidRPr="00351B54">
        <w:rPr>
          <w:rFonts w:ascii="Times New Roman" w:hAnsi="Times New Roman" w:cs="Times New Roman"/>
          <w:sz w:val="28"/>
          <w:szCs w:val="28"/>
        </w:rPr>
        <w:t>писание об устранении выявленных нарушений с указанием сроков их устран</w:t>
      </w:r>
      <w:r w:rsidRPr="00351B54">
        <w:rPr>
          <w:rFonts w:ascii="Times New Roman" w:hAnsi="Times New Roman" w:cs="Times New Roman"/>
          <w:sz w:val="28"/>
          <w:szCs w:val="28"/>
        </w:rPr>
        <w:t>е</w:t>
      </w:r>
      <w:r w:rsidRPr="00351B54">
        <w:rPr>
          <w:rFonts w:ascii="Times New Roman" w:hAnsi="Times New Roman" w:cs="Times New Roman"/>
          <w:sz w:val="28"/>
          <w:szCs w:val="28"/>
        </w:rPr>
        <w:t>ния и (или) о проведении мероприятий по предотвращению причинения вреда жизни, здоровью людей, вреда животным, растениям, окружающей среде, об</w:t>
      </w:r>
      <w:r w:rsidRPr="00351B54">
        <w:rPr>
          <w:rFonts w:ascii="Times New Roman" w:hAnsi="Times New Roman" w:cs="Times New Roman"/>
          <w:sz w:val="28"/>
          <w:szCs w:val="28"/>
        </w:rPr>
        <w:t>ъ</w:t>
      </w:r>
      <w:r w:rsidRPr="00351B54">
        <w:rPr>
          <w:rFonts w:ascii="Times New Roman" w:hAnsi="Times New Roman" w:cs="Times New Roman"/>
          <w:sz w:val="28"/>
          <w:szCs w:val="28"/>
        </w:rPr>
        <w:t>ектам культурного наследия (памятникам истории и культуры) народов Ро</w:t>
      </w:r>
      <w:r w:rsidRPr="00351B54">
        <w:rPr>
          <w:rFonts w:ascii="Times New Roman" w:hAnsi="Times New Roman" w:cs="Times New Roman"/>
          <w:sz w:val="28"/>
          <w:szCs w:val="28"/>
        </w:rPr>
        <w:t>с</w:t>
      </w:r>
      <w:r w:rsidRPr="00351B54">
        <w:rPr>
          <w:rFonts w:ascii="Times New Roman" w:hAnsi="Times New Roman" w:cs="Times New Roman"/>
          <w:sz w:val="28"/>
          <w:szCs w:val="28"/>
        </w:rPr>
        <w:t xml:space="preserve">сийской Федерации, </w:t>
      </w:r>
      <w:r w:rsidR="00351B54" w:rsidRPr="00351B54">
        <w:rPr>
          <w:rFonts w:ascii="Times New Roman" w:hAnsi="Times New Roman" w:cs="Times New Roman"/>
          <w:sz w:val="28"/>
          <w:szCs w:val="28"/>
        </w:rPr>
        <w:t>музейным предметам и музейным коллекциям, включе</w:t>
      </w:r>
      <w:r w:rsidR="00351B54" w:rsidRPr="00351B54">
        <w:rPr>
          <w:rFonts w:ascii="Times New Roman" w:hAnsi="Times New Roman" w:cs="Times New Roman"/>
          <w:sz w:val="28"/>
          <w:szCs w:val="28"/>
        </w:rPr>
        <w:t>н</w:t>
      </w:r>
      <w:r w:rsidR="00351B54" w:rsidRPr="00351B54">
        <w:rPr>
          <w:rFonts w:ascii="Times New Roman" w:hAnsi="Times New Roman" w:cs="Times New Roman"/>
          <w:sz w:val="28"/>
          <w:szCs w:val="28"/>
        </w:rPr>
        <w:t>ным в состав Музейного фонда Российской Федерации, особо ценным, в том числе уникальным, документам Архивного фонда Российской Федерации, д</w:t>
      </w:r>
      <w:r w:rsidR="00351B54" w:rsidRPr="00351B54">
        <w:rPr>
          <w:rFonts w:ascii="Times New Roman" w:hAnsi="Times New Roman" w:cs="Times New Roman"/>
          <w:sz w:val="28"/>
          <w:szCs w:val="28"/>
        </w:rPr>
        <w:t>о</w:t>
      </w:r>
      <w:r w:rsidR="00351B54" w:rsidRPr="00351B54">
        <w:rPr>
          <w:rFonts w:ascii="Times New Roman" w:hAnsi="Times New Roman" w:cs="Times New Roman"/>
          <w:sz w:val="28"/>
          <w:szCs w:val="28"/>
        </w:rPr>
        <w:t>кументам, имеющим особое историческое, научное, культурное значение, вх</w:t>
      </w:r>
      <w:r w:rsidR="00351B54" w:rsidRPr="00351B54">
        <w:rPr>
          <w:rFonts w:ascii="Times New Roman" w:hAnsi="Times New Roman" w:cs="Times New Roman"/>
          <w:sz w:val="28"/>
          <w:szCs w:val="28"/>
        </w:rPr>
        <w:t>о</w:t>
      </w:r>
      <w:r w:rsidR="00351B54" w:rsidRPr="00351B54">
        <w:rPr>
          <w:rFonts w:ascii="Times New Roman" w:hAnsi="Times New Roman" w:cs="Times New Roman"/>
          <w:sz w:val="28"/>
          <w:szCs w:val="28"/>
        </w:rPr>
        <w:t xml:space="preserve">дящим в состав национального библиотечного фонда, </w:t>
      </w:r>
      <w:r w:rsidRPr="00351B54">
        <w:rPr>
          <w:rFonts w:ascii="Times New Roman" w:hAnsi="Times New Roman" w:cs="Times New Roman"/>
          <w:sz w:val="28"/>
          <w:szCs w:val="28"/>
        </w:rPr>
        <w:t>безопасности государс</w:t>
      </w:r>
      <w:r w:rsidRPr="00351B54">
        <w:rPr>
          <w:rFonts w:ascii="Times New Roman" w:hAnsi="Times New Roman" w:cs="Times New Roman"/>
          <w:sz w:val="28"/>
          <w:szCs w:val="28"/>
        </w:rPr>
        <w:t>т</w:t>
      </w:r>
      <w:r w:rsidRPr="00351B54">
        <w:rPr>
          <w:rFonts w:ascii="Times New Roman" w:hAnsi="Times New Roman" w:cs="Times New Roman"/>
          <w:sz w:val="28"/>
          <w:szCs w:val="28"/>
        </w:rPr>
        <w:t>ва, имуществу физических и юридических лиц, государственному</w:t>
      </w:r>
      <w:r w:rsidRPr="00895547">
        <w:rPr>
          <w:rFonts w:ascii="Times New Roman" w:hAnsi="Times New Roman" w:cs="Times New Roman"/>
          <w:sz w:val="28"/>
          <w:szCs w:val="28"/>
        </w:rPr>
        <w:t xml:space="preserve"> или муниц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пальному имуществу, предупре</w:t>
      </w:r>
      <w:r w:rsidRPr="00895547">
        <w:rPr>
          <w:rFonts w:ascii="Times New Roman" w:hAnsi="Times New Roman" w:cs="Times New Roman"/>
          <w:sz w:val="28"/>
          <w:szCs w:val="28"/>
        </w:rPr>
        <w:t>ж</w:t>
      </w:r>
      <w:r w:rsidRPr="00895547">
        <w:rPr>
          <w:rFonts w:ascii="Times New Roman" w:hAnsi="Times New Roman" w:cs="Times New Roman"/>
          <w:sz w:val="28"/>
          <w:szCs w:val="28"/>
        </w:rPr>
        <w:t>дению возникновения чрезвычайных ситуаций природного и техногенного характера, а также других мероприятий, пред</w:t>
      </w:r>
      <w:r w:rsidRPr="00895547">
        <w:rPr>
          <w:rFonts w:ascii="Times New Roman" w:hAnsi="Times New Roman" w:cs="Times New Roman"/>
          <w:sz w:val="28"/>
          <w:szCs w:val="28"/>
        </w:rPr>
        <w:t>у</w:t>
      </w:r>
      <w:r w:rsidRPr="00895547">
        <w:rPr>
          <w:rFonts w:ascii="Times New Roman" w:hAnsi="Times New Roman" w:cs="Times New Roman"/>
          <w:sz w:val="28"/>
          <w:szCs w:val="28"/>
        </w:rPr>
        <w:t>смотренных федеральными зак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нами;</w:t>
      </w:r>
    </w:p>
    <w:p w:rsidR="00351B54" w:rsidRPr="00351B54" w:rsidRDefault="00351B54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1B54">
        <w:rPr>
          <w:rFonts w:ascii="Times New Roman" w:hAnsi="Times New Roman" w:cs="Times New Roman"/>
          <w:sz w:val="28"/>
          <w:szCs w:val="28"/>
        </w:rPr>
        <w:t>- принимают меры по контролю за устранением выявленных наруш</w:t>
      </w:r>
      <w:r w:rsidRPr="00351B54">
        <w:rPr>
          <w:rFonts w:ascii="Times New Roman" w:hAnsi="Times New Roman" w:cs="Times New Roman"/>
          <w:sz w:val="28"/>
          <w:szCs w:val="28"/>
        </w:rPr>
        <w:t>е</w:t>
      </w:r>
      <w:r w:rsidRPr="00351B54">
        <w:rPr>
          <w:rFonts w:ascii="Times New Roman" w:hAnsi="Times New Roman" w:cs="Times New Roman"/>
          <w:sz w:val="28"/>
          <w:szCs w:val="28"/>
        </w:rPr>
        <w:t xml:space="preserve">ний, их предупреждению, предотвращению возможного причинения вреда жизни, </w:t>
      </w:r>
      <w:r w:rsidRPr="00351B54">
        <w:rPr>
          <w:rFonts w:ascii="Times New Roman" w:hAnsi="Times New Roman" w:cs="Times New Roman"/>
          <w:sz w:val="28"/>
          <w:szCs w:val="28"/>
        </w:rPr>
        <w:lastRenderedPageBreak/>
        <w:t>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</w:t>
      </w:r>
      <w:r w:rsidRPr="00351B54">
        <w:rPr>
          <w:rFonts w:ascii="Times New Roman" w:hAnsi="Times New Roman" w:cs="Times New Roman"/>
          <w:sz w:val="28"/>
          <w:szCs w:val="28"/>
        </w:rPr>
        <w:t>о</w:t>
      </w:r>
      <w:r w:rsidRPr="00351B54">
        <w:rPr>
          <w:rFonts w:ascii="Times New Roman" w:hAnsi="Times New Roman" w:cs="Times New Roman"/>
          <w:sz w:val="28"/>
          <w:szCs w:val="28"/>
        </w:rPr>
        <w:t>став Музейного фонда Российской Федерации, особо ценным, в том числе ун</w:t>
      </w:r>
      <w:r w:rsidRPr="00351B54">
        <w:rPr>
          <w:rFonts w:ascii="Times New Roman" w:hAnsi="Times New Roman" w:cs="Times New Roman"/>
          <w:sz w:val="28"/>
          <w:szCs w:val="28"/>
        </w:rPr>
        <w:t>и</w:t>
      </w:r>
      <w:r w:rsidRPr="00351B54">
        <w:rPr>
          <w:rFonts w:ascii="Times New Roman" w:hAnsi="Times New Roman" w:cs="Times New Roman"/>
          <w:sz w:val="28"/>
          <w:szCs w:val="28"/>
        </w:rPr>
        <w:t>кальным, документам Архивного фонда Российской Федерации, документам, имеющим особое историческое, научное, культурное значение, входящим в с</w:t>
      </w:r>
      <w:r w:rsidRPr="00351B54">
        <w:rPr>
          <w:rFonts w:ascii="Times New Roman" w:hAnsi="Times New Roman" w:cs="Times New Roman"/>
          <w:sz w:val="28"/>
          <w:szCs w:val="28"/>
        </w:rPr>
        <w:t>о</w:t>
      </w:r>
      <w:r w:rsidRPr="00351B54">
        <w:rPr>
          <w:rFonts w:ascii="Times New Roman" w:hAnsi="Times New Roman" w:cs="Times New Roman"/>
          <w:sz w:val="28"/>
          <w:szCs w:val="28"/>
        </w:rPr>
        <w:t>став национального библиотечного фонда, обеспечению безопасности госуда</w:t>
      </w:r>
      <w:r w:rsidRPr="00351B54">
        <w:rPr>
          <w:rFonts w:ascii="Times New Roman" w:hAnsi="Times New Roman" w:cs="Times New Roman"/>
          <w:sz w:val="28"/>
          <w:szCs w:val="28"/>
        </w:rPr>
        <w:t>р</w:t>
      </w:r>
      <w:r w:rsidRPr="00351B54">
        <w:rPr>
          <w:rFonts w:ascii="Times New Roman" w:hAnsi="Times New Roman" w:cs="Times New Roman"/>
          <w:sz w:val="28"/>
          <w:szCs w:val="28"/>
        </w:rPr>
        <w:t>ства, предупреждению возникновения чрезвычайных ситу</w:t>
      </w:r>
      <w:r w:rsidRPr="00351B54">
        <w:rPr>
          <w:rFonts w:ascii="Times New Roman" w:hAnsi="Times New Roman" w:cs="Times New Roman"/>
          <w:sz w:val="28"/>
          <w:szCs w:val="28"/>
        </w:rPr>
        <w:t>а</w:t>
      </w:r>
      <w:r w:rsidRPr="00351B54">
        <w:rPr>
          <w:rFonts w:ascii="Times New Roman" w:hAnsi="Times New Roman" w:cs="Times New Roman"/>
          <w:sz w:val="28"/>
          <w:szCs w:val="28"/>
        </w:rPr>
        <w:t>ций природного и техногенного характера, а также меры по привлечению лиц, допустивших в</w:t>
      </w:r>
      <w:r w:rsidRPr="00351B54">
        <w:rPr>
          <w:rFonts w:ascii="Times New Roman" w:hAnsi="Times New Roman" w:cs="Times New Roman"/>
          <w:sz w:val="28"/>
          <w:szCs w:val="28"/>
        </w:rPr>
        <w:t>ы</w:t>
      </w:r>
      <w:r w:rsidRPr="00351B54">
        <w:rPr>
          <w:rFonts w:ascii="Times New Roman" w:hAnsi="Times New Roman" w:cs="Times New Roman"/>
          <w:sz w:val="28"/>
          <w:szCs w:val="28"/>
        </w:rPr>
        <w:t>явленные нарушения, к ответственности;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направляют полученные в ходе проверки материалы в орган государс</w:t>
      </w:r>
      <w:r w:rsidRPr="00895547">
        <w:rPr>
          <w:rFonts w:ascii="Times New Roman" w:hAnsi="Times New Roman" w:cs="Times New Roman"/>
          <w:sz w:val="28"/>
          <w:szCs w:val="28"/>
        </w:rPr>
        <w:t>т</w:t>
      </w:r>
      <w:r w:rsidRPr="00895547">
        <w:rPr>
          <w:rFonts w:ascii="Times New Roman" w:hAnsi="Times New Roman" w:cs="Times New Roman"/>
          <w:sz w:val="28"/>
          <w:szCs w:val="28"/>
        </w:rPr>
        <w:t>венного земельного контроля для рассмотрения и принятия решения в соотве</w:t>
      </w:r>
      <w:r w:rsidRPr="00895547">
        <w:rPr>
          <w:rFonts w:ascii="Times New Roman" w:hAnsi="Times New Roman" w:cs="Times New Roman"/>
          <w:sz w:val="28"/>
          <w:szCs w:val="28"/>
        </w:rPr>
        <w:t>т</w:t>
      </w:r>
      <w:r w:rsidRPr="00895547">
        <w:rPr>
          <w:rFonts w:ascii="Times New Roman" w:hAnsi="Times New Roman" w:cs="Times New Roman"/>
          <w:sz w:val="28"/>
          <w:szCs w:val="28"/>
        </w:rPr>
        <w:t>ствии с законодательством Российской Федерации.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1.12. </w:t>
      </w:r>
      <w:r w:rsidRPr="00B76B5A">
        <w:rPr>
          <w:rFonts w:ascii="Times New Roman" w:hAnsi="Times New Roman" w:cs="Times New Roman"/>
          <w:sz w:val="28"/>
          <w:szCs w:val="28"/>
        </w:rPr>
        <w:t xml:space="preserve">Блок-схема </w:t>
      </w:r>
      <w:r w:rsidRPr="00895547">
        <w:rPr>
          <w:rFonts w:ascii="Times New Roman" w:hAnsi="Times New Roman" w:cs="Times New Roman"/>
          <w:sz w:val="28"/>
          <w:szCs w:val="28"/>
        </w:rPr>
        <w:t>исполнения муниципальной функции приводится в пр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ложении к Регламенту.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6B9" w:rsidRPr="001E114A" w:rsidRDefault="005376B9" w:rsidP="001E11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14A">
        <w:rPr>
          <w:rFonts w:ascii="Times New Roman" w:hAnsi="Times New Roman" w:cs="Times New Roman"/>
          <w:b/>
          <w:sz w:val="28"/>
          <w:szCs w:val="28"/>
        </w:rPr>
        <w:t>2. Требования к порядку исполнения муниципальной функции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6B9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E58F4"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Pr="00895547">
        <w:rPr>
          <w:rFonts w:ascii="Times New Roman" w:hAnsi="Times New Roman" w:cs="Times New Roman"/>
          <w:sz w:val="28"/>
          <w:szCs w:val="28"/>
        </w:rPr>
        <w:t xml:space="preserve"> расположен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5547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61058C" w:rsidRPr="00895547" w:rsidRDefault="001E114A" w:rsidP="001E11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Чукотский Автономный о</w:t>
      </w:r>
      <w:r w:rsidR="001E58F4">
        <w:rPr>
          <w:rFonts w:ascii="Times New Roman" w:hAnsi="Times New Roman" w:cs="Times New Roman"/>
          <w:sz w:val="28"/>
          <w:szCs w:val="28"/>
        </w:rPr>
        <w:t>круг, Анадырский район</w:t>
      </w:r>
      <w:r>
        <w:rPr>
          <w:rFonts w:ascii="Times New Roman" w:hAnsi="Times New Roman" w:cs="Times New Roman"/>
          <w:sz w:val="28"/>
          <w:szCs w:val="28"/>
        </w:rPr>
        <w:t>, посёлок</w:t>
      </w:r>
      <w:r w:rsidR="0061058C">
        <w:rPr>
          <w:rFonts w:ascii="Times New Roman" w:hAnsi="Times New Roman" w:cs="Times New Roman"/>
          <w:sz w:val="28"/>
          <w:szCs w:val="28"/>
        </w:rPr>
        <w:t xml:space="preserve"> Беринговский</w:t>
      </w:r>
      <w:r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ца</w:t>
      </w:r>
      <w:r w:rsidR="0061058C">
        <w:rPr>
          <w:rFonts w:ascii="Times New Roman" w:hAnsi="Times New Roman" w:cs="Times New Roman"/>
          <w:sz w:val="28"/>
          <w:szCs w:val="28"/>
        </w:rPr>
        <w:t xml:space="preserve"> Мандрикова</w:t>
      </w:r>
      <w:r>
        <w:rPr>
          <w:rFonts w:ascii="Times New Roman" w:hAnsi="Times New Roman" w:cs="Times New Roman"/>
          <w:sz w:val="28"/>
          <w:szCs w:val="28"/>
        </w:rPr>
        <w:t>, дом №</w:t>
      </w:r>
      <w:r w:rsidR="0061058C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0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6B9" w:rsidRPr="00895547" w:rsidRDefault="005376B9" w:rsidP="001E11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1E11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61058C">
        <w:rPr>
          <w:rFonts w:ascii="Times New Roman" w:hAnsi="Times New Roman" w:cs="Times New Roman"/>
          <w:sz w:val="28"/>
          <w:szCs w:val="28"/>
        </w:rPr>
        <w:t xml:space="preserve"> городского поселения Беринговский</w:t>
      </w:r>
      <w:r w:rsidRPr="00895547">
        <w:rPr>
          <w:rFonts w:ascii="Times New Roman" w:hAnsi="Times New Roman" w:cs="Times New Roman"/>
          <w:sz w:val="28"/>
          <w:szCs w:val="28"/>
        </w:rPr>
        <w:t>:</w:t>
      </w:r>
    </w:p>
    <w:p w:rsidR="005376B9" w:rsidRPr="00B76B5A" w:rsidRDefault="005376B9" w:rsidP="001E1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6B5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Понедельник - пятница </w:t>
      </w:r>
      <w:r w:rsidR="006105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09.00 до 18.45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часов</w:t>
      </w:r>
    </w:p>
    <w:p w:rsidR="005376B9" w:rsidRDefault="005376B9" w:rsidP="001E1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6B5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Перерыв</w:t>
      </w:r>
      <w:r w:rsidR="0061058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13.00 до 14.30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часов</w:t>
      </w:r>
    </w:p>
    <w:p w:rsidR="005376B9" w:rsidRPr="00B76B5A" w:rsidRDefault="00A91118" w:rsidP="001E11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Выходной день </w:t>
      </w:r>
      <w:r w:rsidR="0061058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суббота-воскресенье</w:t>
      </w:r>
    </w:p>
    <w:p w:rsidR="005376B9" w:rsidRDefault="005376B9" w:rsidP="001E11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sz w:val="28"/>
          <w:szCs w:val="28"/>
        </w:rPr>
        <w:t>приема</w:t>
      </w:r>
      <w:r w:rsidR="001E114A">
        <w:rPr>
          <w:rFonts w:ascii="Times New Roman" w:hAnsi="Times New Roman" w:cs="Times New Roman"/>
          <w:sz w:val="28"/>
          <w:szCs w:val="28"/>
        </w:rPr>
        <w:t xml:space="preserve"> </w:t>
      </w:r>
      <w:r w:rsidR="0085179C">
        <w:rPr>
          <w:rFonts w:ascii="Times New Roman" w:hAnsi="Times New Roman" w:cs="Times New Roman"/>
          <w:sz w:val="28"/>
          <w:szCs w:val="28"/>
        </w:rPr>
        <w:t>Главы</w:t>
      </w:r>
      <w:r w:rsidR="001E114A">
        <w:rPr>
          <w:rFonts w:ascii="Times New Roman" w:hAnsi="Times New Roman" w:cs="Times New Roman"/>
          <w:sz w:val="28"/>
          <w:szCs w:val="28"/>
        </w:rPr>
        <w:t xml:space="preserve"> А</w:t>
      </w:r>
      <w:r w:rsidR="0061058C">
        <w:rPr>
          <w:rFonts w:ascii="Times New Roman" w:hAnsi="Times New Roman" w:cs="Times New Roman"/>
          <w:sz w:val="28"/>
          <w:szCs w:val="28"/>
        </w:rPr>
        <w:t>дминистрации городского поселения Беринго</w:t>
      </w:r>
      <w:r w:rsidR="0061058C">
        <w:rPr>
          <w:rFonts w:ascii="Times New Roman" w:hAnsi="Times New Roman" w:cs="Times New Roman"/>
          <w:sz w:val="28"/>
          <w:szCs w:val="28"/>
        </w:rPr>
        <w:t>в</w:t>
      </w:r>
      <w:r w:rsidR="0061058C">
        <w:rPr>
          <w:rFonts w:ascii="Times New Roman" w:hAnsi="Times New Roman" w:cs="Times New Roman"/>
          <w:sz w:val="28"/>
          <w:szCs w:val="28"/>
        </w:rPr>
        <w:t>ский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1058C" w:rsidRDefault="0061058C" w:rsidP="001E11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с 16.00 до 19.00 часов</w:t>
      </w:r>
    </w:p>
    <w:p w:rsidR="005376B9" w:rsidRDefault="005376B9" w:rsidP="001E11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1E11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61058C">
        <w:rPr>
          <w:rFonts w:ascii="Times New Roman" w:hAnsi="Times New Roman" w:cs="Times New Roman"/>
          <w:sz w:val="28"/>
          <w:szCs w:val="28"/>
        </w:rPr>
        <w:t xml:space="preserve"> городского поселения Беринго</w:t>
      </w:r>
      <w:r w:rsidR="0061058C">
        <w:rPr>
          <w:rFonts w:ascii="Times New Roman" w:hAnsi="Times New Roman" w:cs="Times New Roman"/>
          <w:sz w:val="28"/>
          <w:szCs w:val="28"/>
        </w:rPr>
        <w:t>в</w:t>
      </w:r>
      <w:r w:rsidR="001E114A">
        <w:rPr>
          <w:rFonts w:ascii="Times New Roman" w:hAnsi="Times New Roman" w:cs="Times New Roman"/>
          <w:sz w:val="28"/>
          <w:szCs w:val="28"/>
        </w:rPr>
        <w:t>ский</w:t>
      </w:r>
      <w:r w:rsidRPr="00895547">
        <w:rPr>
          <w:rFonts w:ascii="Times New Roman" w:hAnsi="Times New Roman" w:cs="Times New Roman"/>
          <w:sz w:val="28"/>
          <w:szCs w:val="28"/>
        </w:rPr>
        <w:t>:</w:t>
      </w:r>
    </w:p>
    <w:p w:rsidR="005376B9" w:rsidRPr="002E40BE" w:rsidRDefault="005376B9" w:rsidP="001E1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0BE">
        <w:rPr>
          <w:rFonts w:ascii="Times New Roman" w:hAnsi="Times New Roman" w:cs="Times New Roman"/>
          <w:sz w:val="28"/>
          <w:szCs w:val="28"/>
        </w:rPr>
        <w:t>- приемная</w:t>
      </w:r>
      <w:r w:rsidR="001E114A">
        <w:rPr>
          <w:rFonts w:ascii="Times New Roman" w:hAnsi="Times New Roman" w:cs="Times New Roman"/>
          <w:sz w:val="28"/>
          <w:szCs w:val="28"/>
        </w:rPr>
        <w:t>3-12-86</w:t>
      </w:r>
    </w:p>
    <w:p w:rsidR="0061058C" w:rsidRDefault="0085179C" w:rsidP="001E1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факс</w:t>
      </w:r>
      <w:r w:rsidR="001E114A">
        <w:rPr>
          <w:rFonts w:ascii="Times New Roman" w:hAnsi="Times New Roman" w:cs="Times New Roman"/>
          <w:sz w:val="28"/>
          <w:szCs w:val="28"/>
        </w:rPr>
        <w:t xml:space="preserve"> 3-12-86</w:t>
      </w:r>
    </w:p>
    <w:p w:rsidR="005376B9" w:rsidRPr="00895547" w:rsidRDefault="001E114A" w:rsidP="001E11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5376B9">
        <w:rPr>
          <w:rFonts w:ascii="Times New Roman" w:hAnsi="Times New Roman" w:cs="Times New Roman"/>
          <w:sz w:val="28"/>
          <w:szCs w:val="28"/>
        </w:rPr>
        <w:t>лава</w:t>
      </w:r>
      <w:r w:rsidR="00A9111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61058C">
        <w:rPr>
          <w:rFonts w:ascii="Times New Roman" w:hAnsi="Times New Roman" w:cs="Times New Roman"/>
          <w:sz w:val="28"/>
          <w:szCs w:val="28"/>
        </w:rPr>
        <w:t xml:space="preserve"> 3-10-33</w:t>
      </w:r>
    </w:p>
    <w:p w:rsidR="005376B9" w:rsidRPr="0061058C" w:rsidRDefault="005376B9" w:rsidP="001E114A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эле</w:t>
      </w:r>
      <w:r>
        <w:rPr>
          <w:rFonts w:ascii="Times New Roman" w:hAnsi="Times New Roman" w:cs="Times New Roman"/>
          <w:sz w:val="28"/>
          <w:szCs w:val="28"/>
        </w:rPr>
        <w:t>ктронный адрес для обращений в администрацию</w:t>
      </w:r>
      <w:r w:rsidR="001E114A">
        <w:rPr>
          <w:rFonts w:ascii="Times New Roman" w:hAnsi="Times New Roman" w:cs="Times New Roman"/>
          <w:sz w:val="28"/>
          <w:szCs w:val="28"/>
        </w:rPr>
        <w:t xml:space="preserve">: </w:t>
      </w:r>
      <w:r w:rsidR="0061058C">
        <w:rPr>
          <w:rFonts w:ascii="Times New Roman" w:hAnsi="Times New Roman" w:cs="Times New Roman"/>
          <w:sz w:val="28"/>
          <w:szCs w:val="28"/>
          <w:lang w:val="en-US"/>
        </w:rPr>
        <w:t>goradberpos</w:t>
      </w:r>
      <w:r w:rsidR="0061058C" w:rsidRPr="0061058C">
        <w:rPr>
          <w:rFonts w:ascii="Times New Roman" w:hAnsi="Times New Roman" w:cs="Times New Roman"/>
          <w:sz w:val="28"/>
          <w:szCs w:val="28"/>
        </w:rPr>
        <w:t>@</w:t>
      </w:r>
      <w:r w:rsidR="0061058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1058C" w:rsidRPr="0061058C">
        <w:rPr>
          <w:rFonts w:ascii="Times New Roman" w:hAnsi="Times New Roman" w:cs="Times New Roman"/>
          <w:sz w:val="28"/>
          <w:szCs w:val="28"/>
        </w:rPr>
        <w:t>.</w:t>
      </w:r>
      <w:r w:rsidR="0061058C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376B9" w:rsidRPr="0061058C" w:rsidRDefault="005376B9" w:rsidP="001E114A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153D4">
        <w:rPr>
          <w:rFonts w:ascii="Times New Roman" w:hAnsi="Times New Roman" w:cs="Times New Roman"/>
          <w:sz w:val="28"/>
          <w:szCs w:val="28"/>
        </w:rPr>
        <w:t xml:space="preserve">официальный сайт органа муниципального контроля в информационно-телекоммуникационной сети Интернет </w:t>
      </w:r>
      <w:r w:rsidR="008A4D16">
        <w:rPr>
          <w:rFonts w:ascii="Times New Roman" w:hAnsi="Times New Roman" w:cs="Times New Roman"/>
          <w:sz w:val="28"/>
          <w:szCs w:val="28"/>
        </w:rPr>
        <w:t>–</w:t>
      </w:r>
      <w:r w:rsidR="001E114A">
        <w:rPr>
          <w:rFonts w:ascii="Times New Roman" w:hAnsi="Times New Roman" w:cs="Times New Roman"/>
          <w:sz w:val="28"/>
          <w:szCs w:val="28"/>
        </w:rPr>
        <w:t xml:space="preserve"> </w:t>
      </w:r>
      <w:r w:rsidR="008A4D16" w:rsidRPr="008A4D16">
        <w:rPr>
          <w:rFonts w:ascii="Times New Roman" w:eastAsia="BatangChe" w:hAnsi="Times New Roman" w:cs="Times New Roman"/>
          <w:color w:val="0000FF"/>
          <w:sz w:val="28"/>
          <w:szCs w:val="28"/>
          <w:u w:val="single"/>
        </w:rPr>
        <w:t>http://беринговский.рф/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5DF">
        <w:rPr>
          <w:rFonts w:ascii="Times New Roman" w:hAnsi="Times New Roman" w:cs="Times New Roman"/>
          <w:sz w:val="28"/>
          <w:szCs w:val="28"/>
        </w:rPr>
        <w:t>2.2. Информирование об исполнении муниципальной фун</w:t>
      </w:r>
      <w:r w:rsidRPr="00895547">
        <w:rPr>
          <w:rFonts w:ascii="Times New Roman" w:hAnsi="Times New Roman" w:cs="Times New Roman"/>
          <w:sz w:val="28"/>
          <w:szCs w:val="28"/>
        </w:rPr>
        <w:t>кции осущест</w:t>
      </w:r>
      <w:r w:rsidRPr="00895547">
        <w:rPr>
          <w:rFonts w:ascii="Times New Roman" w:hAnsi="Times New Roman" w:cs="Times New Roman"/>
          <w:sz w:val="28"/>
          <w:szCs w:val="28"/>
        </w:rPr>
        <w:t>в</w:t>
      </w:r>
      <w:r w:rsidRPr="00895547">
        <w:rPr>
          <w:rFonts w:ascii="Times New Roman" w:hAnsi="Times New Roman" w:cs="Times New Roman"/>
          <w:sz w:val="28"/>
          <w:szCs w:val="28"/>
        </w:rPr>
        <w:t>ляется в виде индивидуального и публичного информирования.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3D4">
        <w:rPr>
          <w:rFonts w:ascii="Times New Roman" w:hAnsi="Times New Roman" w:cs="Times New Roman"/>
          <w:sz w:val="28"/>
          <w:szCs w:val="28"/>
        </w:rPr>
        <w:t>2.2.1. Публичное информирование включает в себя размещение инфо</w:t>
      </w:r>
      <w:r w:rsidRPr="00C153D4">
        <w:rPr>
          <w:rFonts w:ascii="Times New Roman" w:hAnsi="Times New Roman" w:cs="Times New Roman"/>
          <w:sz w:val="28"/>
          <w:szCs w:val="28"/>
        </w:rPr>
        <w:t>р</w:t>
      </w:r>
      <w:r w:rsidRPr="00C153D4">
        <w:rPr>
          <w:rFonts w:ascii="Times New Roman" w:hAnsi="Times New Roman" w:cs="Times New Roman"/>
          <w:sz w:val="28"/>
          <w:szCs w:val="28"/>
        </w:rPr>
        <w:t>мации об исполнении муниципальной функции на стендах в здании админис</w:t>
      </w:r>
      <w:r w:rsidRPr="00C153D4">
        <w:rPr>
          <w:rFonts w:ascii="Times New Roman" w:hAnsi="Times New Roman" w:cs="Times New Roman"/>
          <w:sz w:val="28"/>
          <w:szCs w:val="28"/>
        </w:rPr>
        <w:t>т</w:t>
      </w:r>
      <w:r w:rsidRPr="00C153D4">
        <w:rPr>
          <w:rFonts w:ascii="Times New Roman" w:hAnsi="Times New Roman" w:cs="Times New Roman"/>
          <w:sz w:val="28"/>
          <w:szCs w:val="28"/>
        </w:rPr>
        <w:t>рации</w:t>
      </w:r>
      <w:r w:rsidR="0061058C">
        <w:rPr>
          <w:rFonts w:ascii="Times New Roman" w:hAnsi="Times New Roman" w:cs="Times New Roman"/>
          <w:sz w:val="28"/>
          <w:szCs w:val="28"/>
        </w:rPr>
        <w:t xml:space="preserve"> городского поселения Беринговский</w:t>
      </w:r>
      <w:r w:rsidRPr="00C153D4">
        <w:rPr>
          <w:rFonts w:ascii="Times New Roman" w:hAnsi="Times New Roman" w:cs="Times New Roman"/>
          <w:sz w:val="28"/>
          <w:szCs w:val="28"/>
        </w:rPr>
        <w:t>, на официальн</w:t>
      </w:r>
      <w:r w:rsidR="0061058C">
        <w:rPr>
          <w:rFonts w:ascii="Times New Roman" w:hAnsi="Times New Roman" w:cs="Times New Roman"/>
          <w:sz w:val="28"/>
          <w:szCs w:val="28"/>
        </w:rPr>
        <w:t>ых</w:t>
      </w:r>
      <w:r w:rsidRPr="00C153D4">
        <w:rPr>
          <w:rFonts w:ascii="Times New Roman" w:hAnsi="Times New Roman" w:cs="Times New Roman"/>
          <w:sz w:val="28"/>
          <w:szCs w:val="28"/>
        </w:rPr>
        <w:t xml:space="preserve"> сайт</w:t>
      </w:r>
      <w:r w:rsidR="0061058C">
        <w:rPr>
          <w:rFonts w:ascii="Times New Roman" w:hAnsi="Times New Roman" w:cs="Times New Roman"/>
          <w:sz w:val="28"/>
          <w:szCs w:val="28"/>
        </w:rPr>
        <w:t>ах</w:t>
      </w:r>
      <w:r w:rsidRPr="00C153D4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Pr="00C153D4">
        <w:rPr>
          <w:rFonts w:ascii="Times New Roman" w:hAnsi="Times New Roman" w:cs="Times New Roman"/>
          <w:sz w:val="28"/>
          <w:szCs w:val="28"/>
        </w:rPr>
        <w:t>т</w:t>
      </w:r>
      <w:r w:rsidRPr="00C153D4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5B5BAB" w:rsidRPr="00C153D4">
        <w:rPr>
          <w:rFonts w:ascii="Times New Roman" w:hAnsi="Times New Roman" w:cs="Times New Roman"/>
          <w:sz w:val="28"/>
          <w:szCs w:val="28"/>
        </w:rPr>
        <w:t>Анадырского муниципального района</w:t>
      </w:r>
      <w:r w:rsidR="0061058C">
        <w:rPr>
          <w:rFonts w:ascii="Times New Roman" w:hAnsi="Times New Roman" w:cs="Times New Roman"/>
          <w:sz w:val="28"/>
          <w:szCs w:val="28"/>
        </w:rPr>
        <w:t xml:space="preserve"> и администрации городского п</w:t>
      </w:r>
      <w:r w:rsidR="0061058C">
        <w:rPr>
          <w:rFonts w:ascii="Times New Roman" w:hAnsi="Times New Roman" w:cs="Times New Roman"/>
          <w:sz w:val="28"/>
          <w:szCs w:val="28"/>
        </w:rPr>
        <w:t>о</w:t>
      </w:r>
      <w:r w:rsidR="0061058C">
        <w:rPr>
          <w:rFonts w:ascii="Times New Roman" w:hAnsi="Times New Roman" w:cs="Times New Roman"/>
          <w:sz w:val="28"/>
          <w:szCs w:val="28"/>
        </w:rPr>
        <w:t xml:space="preserve">селения Беринговский </w:t>
      </w:r>
      <w:r w:rsidRPr="00C153D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</w:t>
      </w:r>
      <w:r w:rsidRPr="00C153D4">
        <w:rPr>
          <w:rFonts w:ascii="Times New Roman" w:hAnsi="Times New Roman" w:cs="Times New Roman"/>
          <w:sz w:val="28"/>
          <w:szCs w:val="28"/>
        </w:rPr>
        <w:t>р</w:t>
      </w:r>
      <w:r w:rsidRPr="00C153D4">
        <w:rPr>
          <w:rFonts w:ascii="Times New Roman" w:hAnsi="Times New Roman" w:cs="Times New Roman"/>
          <w:sz w:val="28"/>
          <w:szCs w:val="28"/>
        </w:rPr>
        <w:t>нет", посредством привлечения средств массовой информации.</w:t>
      </w:r>
    </w:p>
    <w:p w:rsidR="005376B9" w:rsidRPr="00A91118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18">
        <w:rPr>
          <w:rFonts w:ascii="Times New Roman" w:hAnsi="Times New Roman" w:cs="Times New Roman"/>
          <w:sz w:val="28"/>
          <w:szCs w:val="28"/>
        </w:rPr>
        <w:t>2.2.2. Индивидуальное информирование осуществляется в устной и пис</w:t>
      </w:r>
      <w:r w:rsidRPr="00A91118">
        <w:rPr>
          <w:rFonts w:ascii="Times New Roman" w:hAnsi="Times New Roman" w:cs="Times New Roman"/>
          <w:sz w:val="28"/>
          <w:szCs w:val="28"/>
        </w:rPr>
        <w:t>ь</w:t>
      </w:r>
      <w:r w:rsidRPr="00A91118">
        <w:rPr>
          <w:rFonts w:ascii="Times New Roman" w:hAnsi="Times New Roman" w:cs="Times New Roman"/>
          <w:sz w:val="28"/>
          <w:szCs w:val="28"/>
        </w:rPr>
        <w:lastRenderedPageBreak/>
        <w:t>менной форме.</w:t>
      </w:r>
    </w:p>
    <w:p w:rsidR="005376B9" w:rsidRPr="00A91118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18">
        <w:rPr>
          <w:rFonts w:ascii="Times New Roman" w:hAnsi="Times New Roman" w:cs="Times New Roman"/>
          <w:sz w:val="28"/>
          <w:szCs w:val="28"/>
        </w:rPr>
        <w:t>Индивидуальное информирование в устной форме осуществляется в ко</w:t>
      </w:r>
      <w:r w:rsidRPr="00A91118">
        <w:rPr>
          <w:rFonts w:ascii="Times New Roman" w:hAnsi="Times New Roman" w:cs="Times New Roman"/>
          <w:sz w:val="28"/>
          <w:szCs w:val="28"/>
        </w:rPr>
        <w:t>р</w:t>
      </w:r>
      <w:r w:rsidRPr="00A91118">
        <w:rPr>
          <w:rFonts w:ascii="Times New Roman" w:hAnsi="Times New Roman" w:cs="Times New Roman"/>
          <w:sz w:val="28"/>
          <w:szCs w:val="28"/>
        </w:rPr>
        <w:t>ректной форме по интересующим вопросам на личном приеме и по телефону.</w:t>
      </w:r>
    </w:p>
    <w:p w:rsidR="005376B9" w:rsidRPr="00A91118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18">
        <w:rPr>
          <w:rFonts w:ascii="Times New Roman" w:hAnsi="Times New Roman" w:cs="Times New Roman"/>
          <w:sz w:val="28"/>
          <w:szCs w:val="28"/>
        </w:rPr>
        <w:t>Индивидуальное информирование на личном приеме не может прев</w:t>
      </w:r>
      <w:r w:rsidRPr="00A91118">
        <w:rPr>
          <w:rFonts w:ascii="Times New Roman" w:hAnsi="Times New Roman" w:cs="Times New Roman"/>
          <w:sz w:val="28"/>
          <w:szCs w:val="28"/>
        </w:rPr>
        <w:t>ы</w:t>
      </w:r>
      <w:r w:rsidRPr="00A91118">
        <w:rPr>
          <w:rFonts w:ascii="Times New Roman" w:hAnsi="Times New Roman" w:cs="Times New Roman"/>
          <w:sz w:val="28"/>
          <w:szCs w:val="28"/>
        </w:rPr>
        <w:t>шать 20 минут, а индивидуальное информирование по телефону не может пр</w:t>
      </w:r>
      <w:r w:rsidRPr="00A91118">
        <w:rPr>
          <w:rFonts w:ascii="Times New Roman" w:hAnsi="Times New Roman" w:cs="Times New Roman"/>
          <w:sz w:val="28"/>
          <w:szCs w:val="28"/>
        </w:rPr>
        <w:t>е</w:t>
      </w:r>
      <w:r w:rsidRPr="00A91118">
        <w:rPr>
          <w:rFonts w:ascii="Times New Roman" w:hAnsi="Times New Roman" w:cs="Times New Roman"/>
          <w:sz w:val="28"/>
          <w:szCs w:val="28"/>
        </w:rPr>
        <w:t>вышать 10 минут.</w:t>
      </w:r>
    </w:p>
    <w:p w:rsidR="005376B9" w:rsidRPr="00A91118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18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 осуществляется посредством направления письменного ответа на обращение, посредством по</w:t>
      </w:r>
      <w:r w:rsidRPr="00A91118">
        <w:rPr>
          <w:rFonts w:ascii="Times New Roman" w:hAnsi="Times New Roman" w:cs="Times New Roman"/>
          <w:sz w:val="28"/>
          <w:szCs w:val="28"/>
        </w:rPr>
        <w:t>ч</w:t>
      </w:r>
      <w:r w:rsidRPr="00A91118">
        <w:rPr>
          <w:rFonts w:ascii="Times New Roman" w:hAnsi="Times New Roman" w:cs="Times New Roman"/>
          <w:sz w:val="28"/>
          <w:szCs w:val="28"/>
        </w:rPr>
        <w:t>тового отправления, а также по электронной почте, либо вручением ответа под роспись заявителю лично.</w:t>
      </w:r>
    </w:p>
    <w:p w:rsidR="005376B9" w:rsidRPr="00A91118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18">
        <w:rPr>
          <w:rFonts w:ascii="Times New Roman" w:hAnsi="Times New Roman" w:cs="Times New Roman"/>
          <w:sz w:val="28"/>
          <w:szCs w:val="28"/>
        </w:rPr>
        <w:t>С момента приема заявления заявитель имеет право на получение свед</w:t>
      </w:r>
      <w:r w:rsidRPr="00A91118">
        <w:rPr>
          <w:rFonts w:ascii="Times New Roman" w:hAnsi="Times New Roman" w:cs="Times New Roman"/>
          <w:sz w:val="28"/>
          <w:szCs w:val="28"/>
        </w:rPr>
        <w:t>е</w:t>
      </w:r>
      <w:r w:rsidRPr="00A91118">
        <w:rPr>
          <w:rFonts w:ascii="Times New Roman" w:hAnsi="Times New Roman" w:cs="Times New Roman"/>
          <w:sz w:val="28"/>
          <w:szCs w:val="28"/>
        </w:rPr>
        <w:t xml:space="preserve">ний о ходе выполнения муниципальной функции посредством телефона или личного посещения муниципального служащего администрации </w:t>
      </w:r>
      <w:r w:rsidR="00771903">
        <w:rPr>
          <w:rFonts w:ascii="Times New Roman" w:hAnsi="Times New Roman" w:cs="Times New Roman"/>
          <w:sz w:val="28"/>
          <w:szCs w:val="28"/>
        </w:rPr>
        <w:t>городск</w:t>
      </w:r>
      <w:r w:rsidRPr="00A91118">
        <w:rPr>
          <w:rFonts w:ascii="Times New Roman" w:hAnsi="Times New Roman" w:cs="Times New Roman"/>
          <w:sz w:val="28"/>
          <w:szCs w:val="28"/>
        </w:rPr>
        <w:t>ого п</w:t>
      </w:r>
      <w:r w:rsidRPr="00A91118">
        <w:rPr>
          <w:rFonts w:ascii="Times New Roman" w:hAnsi="Times New Roman" w:cs="Times New Roman"/>
          <w:sz w:val="28"/>
          <w:szCs w:val="28"/>
        </w:rPr>
        <w:t>о</w:t>
      </w:r>
      <w:r w:rsidRPr="00A91118">
        <w:rPr>
          <w:rFonts w:ascii="Times New Roman" w:hAnsi="Times New Roman" w:cs="Times New Roman"/>
          <w:sz w:val="28"/>
          <w:szCs w:val="28"/>
        </w:rPr>
        <w:t>селения, уполномоченного на осуществление муниципального земельного ко</w:t>
      </w:r>
      <w:r w:rsidRPr="00A91118">
        <w:rPr>
          <w:rFonts w:ascii="Times New Roman" w:hAnsi="Times New Roman" w:cs="Times New Roman"/>
          <w:sz w:val="28"/>
          <w:szCs w:val="28"/>
        </w:rPr>
        <w:t>н</w:t>
      </w:r>
      <w:r w:rsidRPr="00A91118">
        <w:rPr>
          <w:rFonts w:ascii="Times New Roman" w:hAnsi="Times New Roman" w:cs="Times New Roman"/>
          <w:sz w:val="28"/>
          <w:szCs w:val="28"/>
        </w:rPr>
        <w:t>тр</w:t>
      </w:r>
      <w:r w:rsidRPr="00A91118">
        <w:rPr>
          <w:rFonts w:ascii="Times New Roman" w:hAnsi="Times New Roman" w:cs="Times New Roman"/>
          <w:sz w:val="28"/>
          <w:szCs w:val="28"/>
        </w:rPr>
        <w:t>о</w:t>
      </w:r>
      <w:r w:rsidRPr="00A91118">
        <w:rPr>
          <w:rFonts w:ascii="Times New Roman" w:hAnsi="Times New Roman" w:cs="Times New Roman"/>
          <w:sz w:val="28"/>
          <w:szCs w:val="28"/>
        </w:rPr>
        <w:t>ля, в установленное для приема время.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15B">
        <w:rPr>
          <w:rFonts w:ascii="Times New Roman" w:hAnsi="Times New Roman" w:cs="Times New Roman"/>
          <w:sz w:val="28"/>
          <w:szCs w:val="28"/>
        </w:rPr>
        <w:t>2.3. Информация об исполнении муниципальной функции размещается на официальном сайте администрации поселения в информационно-телекоммуникационной сети "Интернет" по адресу</w:t>
      </w:r>
      <w:r w:rsidR="001E114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A4D16" w:rsidRPr="008A4D16">
          <w:rPr>
            <w:rStyle w:val="a3"/>
            <w:rFonts w:ascii="Times New Roman" w:hAnsi="Times New Roman" w:cs="Times New Roman"/>
            <w:sz w:val="28"/>
            <w:szCs w:val="28"/>
          </w:rPr>
          <w:t>http://беринговский.рф/</w:t>
        </w:r>
      </w:hyperlink>
      <w:r w:rsidR="00771903" w:rsidRPr="00771903">
        <w:rPr>
          <w:rFonts w:ascii="Times New Roman" w:hAnsi="Times New Roman" w:cs="Times New Roman"/>
          <w:sz w:val="28"/>
          <w:szCs w:val="28"/>
        </w:rPr>
        <w:t>и</w:t>
      </w:r>
      <w:r w:rsidRPr="008D515B">
        <w:rPr>
          <w:rFonts w:ascii="Times New Roman" w:hAnsi="Times New Roman" w:cs="Times New Roman"/>
          <w:sz w:val="28"/>
          <w:szCs w:val="28"/>
        </w:rPr>
        <w:t xml:space="preserve">на стендах в здании администрации </w:t>
      </w:r>
      <w:r w:rsidR="00771903">
        <w:rPr>
          <w:rFonts w:ascii="Times New Roman" w:hAnsi="Times New Roman" w:cs="Times New Roman"/>
          <w:sz w:val="28"/>
          <w:szCs w:val="28"/>
        </w:rPr>
        <w:t>городск</w:t>
      </w:r>
      <w:r w:rsidRPr="008D515B">
        <w:rPr>
          <w:rFonts w:ascii="Times New Roman" w:hAnsi="Times New Roman" w:cs="Times New Roman"/>
          <w:sz w:val="28"/>
          <w:szCs w:val="28"/>
        </w:rPr>
        <w:t>ого поселения.</w:t>
      </w:r>
    </w:p>
    <w:p w:rsidR="005376B9" w:rsidRPr="00A91118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18">
        <w:rPr>
          <w:rFonts w:ascii="Times New Roman" w:hAnsi="Times New Roman" w:cs="Times New Roman"/>
          <w:sz w:val="28"/>
          <w:szCs w:val="28"/>
        </w:rPr>
        <w:t>2.4. Срок исполнения муниципальной функции соответствует срокам проведения проверки (как плановой, так и внеплановой) и не может превышать двадцати рабочих дней.</w:t>
      </w:r>
    </w:p>
    <w:p w:rsidR="005376B9" w:rsidRPr="00A91118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18">
        <w:rPr>
          <w:rFonts w:ascii="Times New Roman" w:hAnsi="Times New Roman" w:cs="Times New Roman"/>
          <w:sz w:val="28"/>
          <w:szCs w:val="28"/>
        </w:rPr>
        <w:t>В отношении одного субъекта малого предпринимательства общий срок проведения плановых выездных проверок не может превышать пятидесяти ч</w:t>
      </w:r>
      <w:r w:rsidRPr="00A91118">
        <w:rPr>
          <w:rFonts w:ascii="Times New Roman" w:hAnsi="Times New Roman" w:cs="Times New Roman"/>
          <w:sz w:val="28"/>
          <w:szCs w:val="28"/>
        </w:rPr>
        <w:t>а</w:t>
      </w:r>
      <w:r w:rsidRPr="00A91118">
        <w:rPr>
          <w:rFonts w:ascii="Times New Roman" w:hAnsi="Times New Roman" w:cs="Times New Roman"/>
          <w:sz w:val="28"/>
          <w:szCs w:val="28"/>
        </w:rPr>
        <w:t>сов для малого предприятия и пятнадцати часов для микропредприятия в год.</w:t>
      </w:r>
    </w:p>
    <w:p w:rsidR="001E114A" w:rsidRPr="001E114A" w:rsidRDefault="001E114A" w:rsidP="001E1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4A">
        <w:rPr>
          <w:rFonts w:ascii="Times New Roman" w:hAnsi="Times New Roman" w:cs="Times New Roman"/>
          <w:sz w:val="28"/>
          <w:szCs w:val="28"/>
        </w:rPr>
        <w:t>В случае необходимости при проведении проверки, получения докуме</w:t>
      </w:r>
      <w:r w:rsidRPr="001E114A">
        <w:rPr>
          <w:rFonts w:ascii="Times New Roman" w:hAnsi="Times New Roman" w:cs="Times New Roman"/>
          <w:sz w:val="28"/>
          <w:szCs w:val="28"/>
        </w:rPr>
        <w:t>н</w:t>
      </w:r>
      <w:r w:rsidRPr="001E114A">
        <w:rPr>
          <w:rFonts w:ascii="Times New Roman" w:hAnsi="Times New Roman" w:cs="Times New Roman"/>
          <w:sz w:val="28"/>
          <w:szCs w:val="28"/>
        </w:rPr>
        <w:t>тов и (или) информации в рамках межведомственного информационного вза</w:t>
      </w:r>
      <w:r w:rsidRPr="001E114A">
        <w:rPr>
          <w:rFonts w:ascii="Times New Roman" w:hAnsi="Times New Roman" w:cs="Times New Roman"/>
          <w:sz w:val="28"/>
          <w:szCs w:val="28"/>
        </w:rPr>
        <w:t>и</w:t>
      </w:r>
      <w:r w:rsidRPr="001E114A">
        <w:rPr>
          <w:rFonts w:ascii="Times New Roman" w:hAnsi="Times New Roman" w:cs="Times New Roman"/>
          <w:sz w:val="28"/>
          <w:szCs w:val="28"/>
        </w:rPr>
        <w:t>модействия проведение проверки может быть приостановлено руковод</w:t>
      </w:r>
      <w:r w:rsidRPr="001E114A">
        <w:rPr>
          <w:rFonts w:ascii="Times New Roman" w:hAnsi="Times New Roman" w:cs="Times New Roman"/>
          <w:sz w:val="28"/>
          <w:szCs w:val="28"/>
        </w:rPr>
        <w:t>и</w:t>
      </w:r>
      <w:r w:rsidRPr="001E114A">
        <w:rPr>
          <w:rFonts w:ascii="Times New Roman" w:hAnsi="Times New Roman" w:cs="Times New Roman"/>
          <w:sz w:val="28"/>
          <w:szCs w:val="28"/>
        </w:rPr>
        <w:t>телем (заместителем руководителя) органа муниципального контроля на срок, нео</w:t>
      </w:r>
      <w:r w:rsidRPr="001E114A">
        <w:rPr>
          <w:rFonts w:ascii="Times New Roman" w:hAnsi="Times New Roman" w:cs="Times New Roman"/>
          <w:sz w:val="28"/>
          <w:szCs w:val="28"/>
        </w:rPr>
        <w:t>б</w:t>
      </w:r>
      <w:r w:rsidRPr="001E114A">
        <w:rPr>
          <w:rFonts w:ascii="Times New Roman" w:hAnsi="Times New Roman" w:cs="Times New Roman"/>
          <w:sz w:val="28"/>
          <w:szCs w:val="28"/>
        </w:rPr>
        <w:t>ходимый для осуществления межведомственного информационного взаим</w:t>
      </w:r>
      <w:r w:rsidRPr="001E114A">
        <w:rPr>
          <w:rFonts w:ascii="Times New Roman" w:hAnsi="Times New Roman" w:cs="Times New Roman"/>
          <w:sz w:val="28"/>
          <w:szCs w:val="28"/>
        </w:rPr>
        <w:t>о</w:t>
      </w:r>
      <w:r w:rsidRPr="001E114A">
        <w:rPr>
          <w:rFonts w:ascii="Times New Roman" w:hAnsi="Times New Roman" w:cs="Times New Roman"/>
          <w:sz w:val="28"/>
          <w:szCs w:val="28"/>
        </w:rPr>
        <w:t>действия, но не более чем на десять рабочих дней. Повторное приост</w:t>
      </w:r>
      <w:r w:rsidRPr="001E114A">
        <w:rPr>
          <w:rFonts w:ascii="Times New Roman" w:hAnsi="Times New Roman" w:cs="Times New Roman"/>
          <w:sz w:val="28"/>
          <w:szCs w:val="28"/>
        </w:rPr>
        <w:t>а</w:t>
      </w:r>
      <w:r w:rsidRPr="001E114A">
        <w:rPr>
          <w:rFonts w:ascii="Times New Roman" w:hAnsi="Times New Roman" w:cs="Times New Roman"/>
          <w:sz w:val="28"/>
          <w:szCs w:val="28"/>
        </w:rPr>
        <w:t>новление проведения проверки не допускается.</w:t>
      </w:r>
    </w:p>
    <w:p w:rsidR="001E114A" w:rsidRPr="001E114A" w:rsidRDefault="001E114A" w:rsidP="001E1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14A">
        <w:rPr>
          <w:rFonts w:ascii="Times New Roman" w:hAnsi="Times New Roman" w:cs="Times New Roman"/>
          <w:sz w:val="28"/>
          <w:szCs w:val="28"/>
        </w:rPr>
        <w:t>На период действия срока приостановления проведения проверки прио</w:t>
      </w:r>
      <w:r w:rsidRPr="001E114A">
        <w:rPr>
          <w:rFonts w:ascii="Times New Roman" w:hAnsi="Times New Roman" w:cs="Times New Roman"/>
          <w:sz w:val="28"/>
          <w:szCs w:val="28"/>
        </w:rPr>
        <w:t>с</w:t>
      </w:r>
      <w:r w:rsidRPr="001E114A">
        <w:rPr>
          <w:rFonts w:ascii="Times New Roman" w:hAnsi="Times New Roman" w:cs="Times New Roman"/>
          <w:sz w:val="28"/>
          <w:szCs w:val="28"/>
        </w:rPr>
        <w:t>танавливаются связанные с указанной проверкой действия органа муниципал</w:t>
      </w:r>
      <w:r w:rsidRPr="001E114A">
        <w:rPr>
          <w:rFonts w:ascii="Times New Roman" w:hAnsi="Times New Roman" w:cs="Times New Roman"/>
          <w:sz w:val="28"/>
          <w:szCs w:val="28"/>
        </w:rPr>
        <w:t>ь</w:t>
      </w:r>
      <w:r w:rsidRPr="001E114A">
        <w:rPr>
          <w:rFonts w:ascii="Times New Roman" w:hAnsi="Times New Roman" w:cs="Times New Roman"/>
          <w:sz w:val="28"/>
          <w:szCs w:val="28"/>
        </w:rPr>
        <w:t>ного контроля на территории, в зданиях, строениях, сооружениях, пом</w:t>
      </w:r>
      <w:r w:rsidRPr="001E114A">
        <w:rPr>
          <w:rFonts w:ascii="Times New Roman" w:hAnsi="Times New Roman" w:cs="Times New Roman"/>
          <w:sz w:val="28"/>
          <w:szCs w:val="28"/>
        </w:rPr>
        <w:t>е</w:t>
      </w:r>
      <w:r w:rsidRPr="001E114A">
        <w:rPr>
          <w:rFonts w:ascii="Times New Roman" w:hAnsi="Times New Roman" w:cs="Times New Roman"/>
          <w:sz w:val="28"/>
          <w:szCs w:val="28"/>
        </w:rPr>
        <w:t>щениях, на иных объектах субъекта малого предпринимательства.</w:t>
      </w:r>
    </w:p>
    <w:p w:rsidR="00EE62E2" w:rsidRPr="00895547" w:rsidRDefault="005376B9" w:rsidP="001E11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118">
        <w:rPr>
          <w:rFonts w:ascii="Times New Roman" w:hAnsi="Times New Roman" w:cs="Times New Roman"/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</w:t>
      </w:r>
      <w:r w:rsidR="00306939">
        <w:rPr>
          <w:rFonts w:ascii="Times New Roman" w:hAnsi="Times New Roman" w:cs="Times New Roman"/>
          <w:sz w:val="28"/>
          <w:szCs w:val="28"/>
        </w:rPr>
        <w:t>должностных лиц</w:t>
      </w:r>
      <w:r w:rsidRPr="00A9111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9111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91118">
        <w:rPr>
          <w:rFonts w:ascii="Times New Roman" w:hAnsi="Times New Roman" w:cs="Times New Roman"/>
          <w:sz w:val="28"/>
          <w:szCs w:val="28"/>
        </w:rPr>
        <w:t>, проводящих выездную пл</w:t>
      </w:r>
      <w:r w:rsidRPr="00A91118">
        <w:rPr>
          <w:rFonts w:ascii="Times New Roman" w:hAnsi="Times New Roman" w:cs="Times New Roman"/>
          <w:sz w:val="28"/>
          <w:szCs w:val="28"/>
        </w:rPr>
        <w:t>а</w:t>
      </w:r>
      <w:r w:rsidRPr="00A91118">
        <w:rPr>
          <w:rFonts w:ascii="Times New Roman" w:hAnsi="Times New Roman" w:cs="Times New Roman"/>
          <w:sz w:val="28"/>
          <w:szCs w:val="28"/>
        </w:rPr>
        <w:t xml:space="preserve">новую проверку, срок проведения выездной плановой проверки может быть продлен главой </w:t>
      </w:r>
      <w:r w:rsidR="00A9111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91118">
        <w:rPr>
          <w:rFonts w:ascii="Times New Roman" w:hAnsi="Times New Roman" w:cs="Times New Roman"/>
          <w:sz w:val="28"/>
          <w:szCs w:val="28"/>
        </w:rPr>
        <w:t>, но не более чем на двадцать р</w:t>
      </w:r>
      <w:r w:rsidRPr="00A91118">
        <w:rPr>
          <w:rFonts w:ascii="Times New Roman" w:hAnsi="Times New Roman" w:cs="Times New Roman"/>
          <w:sz w:val="28"/>
          <w:szCs w:val="28"/>
        </w:rPr>
        <w:t>а</w:t>
      </w:r>
      <w:r w:rsidRPr="00A91118">
        <w:rPr>
          <w:rFonts w:ascii="Times New Roman" w:hAnsi="Times New Roman" w:cs="Times New Roman"/>
          <w:sz w:val="28"/>
          <w:szCs w:val="28"/>
        </w:rPr>
        <w:t>бочих дней; в отношении малых предприятий, микропредприятий - не более чем на пятнадцать часов.</w:t>
      </w:r>
    </w:p>
    <w:p w:rsidR="001E114A" w:rsidRDefault="005376B9" w:rsidP="001E11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14A">
        <w:rPr>
          <w:rFonts w:ascii="Times New Roman" w:hAnsi="Times New Roman" w:cs="Times New Roman"/>
          <w:b/>
          <w:sz w:val="28"/>
          <w:szCs w:val="28"/>
        </w:rPr>
        <w:lastRenderedPageBreak/>
        <w:t>3. Состав, последовательность и сроки</w:t>
      </w:r>
      <w:r w:rsidR="001E11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114A">
        <w:rPr>
          <w:rFonts w:ascii="Times New Roman" w:hAnsi="Times New Roman" w:cs="Times New Roman"/>
          <w:b/>
          <w:sz w:val="28"/>
          <w:szCs w:val="28"/>
        </w:rPr>
        <w:t>выполнения</w:t>
      </w:r>
    </w:p>
    <w:p w:rsidR="005376B9" w:rsidRPr="001E114A" w:rsidRDefault="005376B9" w:rsidP="001E11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14A">
        <w:rPr>
          <w:rFonts w:ascii="Times New Roman" w:hAnsi="Times New Roman" w:cs="Times New Roman"/>
          <w:b/>
          <w:sz w:val="28"/>
          <w:szCs w:val="28"/>
        </w:rPr>
        <w:t>административных процедур,</w:t>
      </w:r>
      <w:r w:rsidR="001E11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14A"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Муниципальный земельный контроль в отношении юридических лиц и индивидуальных предпринимателей осуществляется в форме плановых и вн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плановых проверок.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Осуществление муниципальной функции включает в себя следующие а</w:t>
      </w:r>
      <w:r w:rsidRPr="00895547">
        <w:rPr>
          <w:rFonts w:ascii="Times New Roman" w:hAnsi="Times New Roman" w:cs="Times New Roman"/>
          <w:sz w:val="28"/>
          <w:szCs w:val="28"/>
        </w:rPr>
        <w:t>д</w:t>
      </w:r>
      <w:r w:rsidRPr="00895547">
        <w:rPr>
          <w:rFonts w:ascii="Times New Roman" w:hAnsi="Times New Roman" w:cs="Times New Roman"/>
          <w:sz w:val="28"/>
          <w:szCs w:val="28"/>
        </w:rPr>
        <w:t>министративные процедуры:</w:t>
      </w:r>
    </w:p>
    <w:p w:rsidR="005376B9" w:rsidRPr="00171C2F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2F">
        <w:rPr>
          <w:rFonts w:ascii="Times New Roman" w:hAnsi="Times New Roman" w:cs="Times New Roman"/>
          <w:sz w:val="28"/>
          <w:szCs w:val="28"/>
        </w:rPr>
        <w:t>- планирование проверок;</w:t>
      </w:r>
    </w:p>
    <w:p w:rsidR="005376B9" w:rsidRPr="00171C2F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2F">
        <w:rPr>
          <w:rFonts w:ascii="Times New Roman" w:hAnsi="Times New Roman" w:cs="Times New Roman"/>
          <w:sz w:val="28"/>
          <w:szCs w:val="28"/>
        </w:rPr>
        <w:t>- подготовка к проведению плановых проверок;</w:t>
      </w:r>
    </w:p>
    <w:p w:rsidR="005376B9" w:rsidRPr="00171C2F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2F">
        <w:rPr>
          <w:rFonts w:ascii="Times New Roman" w:hAnsi="Times New Roman" w:cs="Times New Roman"/>
          <w:sz w:val="28"/>
          <w:szCs w:val="28"/>
        </w:rPr>
        <w:t>- подготовка к проведению внеплановых проверок;</w:t>
      </w:r>
    </w:p>
    <w:p w:rsidR="005376B9" w:rsidRPr="00171C2F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2F">
        <w:rPr>
          <w:rFonts w:ascii="Times New Roman" w:hAnsi="Times New Roman" w:cs="Times New Roman"/>
          <w:sz w:val="28"/>
          <w:szCs w:val="28"/>
        </w:rPr>
        <w:t>- проведение проверки соблюдения требований земельного законодател</w:t>
      </w:r>
      <w:r w:rsidRPr="00171C2F">
        <w:rPr>
          <w:rFonts w:ascii="Times New Roman" w:hAnsi="Times New Roman" w:cs="Times New Roman"/>
          <w:sz w:val="28"/>
          <w:szCs w:val="28"/>
        </w:rPr>
        <w:t>ь</w:t>
      </w:r>
      <w:r w:rsidRPr="00171C2F">
        <w:rPr>
          <w:rFonts w:ascii="Times New Roman" w:hAnsi="Times New Roman" w:cs="Times New Roman"/>
          <w:sz w:val="28"/>
          <w:szCs w:val="28"/>
        </w:rPr>
        <w:t>ства и оформления ее результатов.</w:t>
      </w:r>
    </w:p>
    <w:p w:rsidR="00C153D4" w:rsidRDefault="005376B9" w:rsidP="00F369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2F">
        <w:rPr>
          <w:rFonts w:ascii="Times New Roman" w:hAnsi="Times New Roman" w:cs="Times New Roman"/>
          <w:sz w:val="28"/>
          <w:szCs w:val="28"/>
        </w:rPr>
        <w:t xml:space="preserve">- </w:t>
      </w:r>
      <w:r w:rsidR="00C153D4">
        <w:rPr>
          <w:rFonts w:ascii="Times New Roman" w:hAnsi="Times New Roman" w:cs="Times New Roman"/>
          <w:sz w:val="28"/>
          <w:szCs w:val="28"/>
        </w:rPr>
        <w:t>принятие мер по результатам проверки.</w:t>
      </w:r>
      <w:bookmarkStart w:id="1" w:name="P154"/>
      <w:bookmarkEnd w:id="1"/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3.1. Планирование проверок.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3.1.1. Плановые проверки при осуществлении муниципального земельн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го контроля проводятся на основании разрабатываемых и утверждаемых еж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годных планов проведения плановых проверок юридических лиц и индивид</w:t>
      </w:r>
      <w:r w:rsidRPr="00895547">
        <w:rPr>
          <w:rFonts w:ascii="Times New Roman" w:hAnsi="Times New Roman" w:cs="Times New Roman"/>
          <w:sz w:val="28"/>
          <w:szCs w:val="28"/>
        </w:rPr>
        <w:t>у</w:t>
      </w:r>
      <w:r w:rsidRPr="00895547">
        <w:rPr>
          <w:rFonts w:ascii="Times New Roman" w:hAnsi="Times New Roman" w:cs="Times New Roman"/>
          <w:sz w:val="28"/>
          <w:szCs w:val="28"/>
        </w:rPr>
        <w:t>альных предпринимателей (далее - ежегодный план) в форме документарной и (или) выездной проверки.</w:t>
      </w:r>
    </w:p>
    <w:p w:rsidR="005376B9" w:rsidRPr="00F36940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40">
        <w:rPr>
          <w:rFonts w:ascii="Times New Roman" w:hAnsi="Times New Roman" w:cs="Times New Roman"/>
          <w:sz w:val="28"/>
          <w:szCs w:val="28"/>
        </w:rPr>
        <w:t>3.1.2.</w:t>
      </w:r>
      <w:r w:rsidR="001E114A" w:rsidRPr="00F36940">
        <w:rPr>
          <w:rFonts w:ascii="Times New Roman" w:hAnsi="Times New Roman" w:cs="Times New Roman"/>
          <w:sz w:val="28"/>
          <w:szCs w:val="28"/>
        </w:rPr>
        <w:t xml:space="preserve"> Предметом плановой проверки является соблюдение юридическим лицом, индивидуальным предпринимателем в процессе осуществления де</w:t>
      </w:r>
      <w:r w:rsidR="001E114A" w:rsidRPr="00F36940">
        <w:rPr>
          <w:rFonts w:ascii="Times New Roman" w:hAnsi="Times New Roman" w:cs="Times New Roman"/>
          <w:sz w:val="28"/>
          <w:szCs w:val="28"/>
        </w:rPr>
        <w:t>я</w:t>
      </w:r>
      <w:r w:rsidR="001E114A" w:rsidRPr="00F36940">
        <w:rPr>
          <w:rFonts w:ascii="Times New Roman" w:hAnsi="Times New Roman" w:cs="Times New Roman"/>
          <w:sz w:val="28"/>
          <w:szCs w:val="28"/>
        </w:rPr>
        <w:t>тельности совокупности предъявляемых обязательных требований и требов</w:t>
      </w:r>
      <w:r w:rsidR="001E114A" w:rsidRPr="00F36940">
        <w:rPr>
          <w:rFonts w:ascii="Times New Roman" w:hAnsi="Times New Roman" w:cs="Times New Roman"/>
          <w:sz w:val="28"/>
          <w:szCs w:val="28"/>
        </w:rPr>
        <w:t>а</w:t>
      </w:r>
      <w:r w:rsidR="001E114A" w:rsidRPr="00F36940">
        <w:rPr>
          <w:rFonts w:ascii="Times New Roman" w:hAnsi="Times New Roman" w:cs="Times New Roman"/>
          <w:sz w:val="28"/>
          <w:szCs w:val="28"/>
        </w:rPr>
        <w:t>ний, установленных муниципальными правовыми актами, а также соответствие сведений, содержащихся в уведомлении о начале осуществления отдельных в</w:t>
      </w:r>
      <w:r w:rsidR="001E114A" w:rsidRPr="00F36940">
        <w:rPr>
          <w:rFonts w:ascii="Times New Roman" w:hAnsi="Times New Roman" w:cs="Times New Roman"/>
          <w:sz w:val="28"/>
          <w:szCs w:val="28"/>
        </w:rPr>
        <w:t>и</w:t>
      </w:r>
      <w:r w:rsidR="001E114A" w:rsidRPr="00F36940">
        <w:rPr>
          <w:rFonts w:ascii="Times New Roman" w:hAnsi="Times New Roman" w:cs="Times New Roman"/>
          <w:sz w:val="28"/>
          <w:szCs w:val="28"/>
        </w:rPr>
        <w:t>дов предпринимательской деятельности, обязательным требованиям.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3.1.3.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государственной регистрации юридического лица, индивидуального предпринимателя;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окончания проведения последней плановой проверки юридического л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ца, индивидуального предпринимателя;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начала осуществления юридическим лицом, индивидуальным предпр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нимателем предпринимательской деятельности в соответствии с представле</w:t>
      </w:r>
      <w:r w:rsidRPr="00895547">
        <w:rPr>
          <w:rFonts w:ascii="Times New Roman" w:hAnsi="Times New Roman" w:cs="Times New Roman"/>
          <w:sz w:val="28"/>
          <w:szCs w:val="28"/>
        </w:rPr>
        <w:t>н</w:t>
      </w:r>
      <w:r w:rsidRPr="00895547">
        <w:rPr>
          <w:rFonts w:ascii="Times New Roman" w:hAnsi="Times New Roman" w:cs="Times New Roman"/>
          <w:sz w:val="28"/>
          <w:szCs w:val="28"/>
        </w:rPr>
        <w:t>ным в уполномоченный Правительством Российской Федерации в соответс</w:t>
      </w:r>
      <w:r w:rsidRPr="00895547">
        <w:rPr>
          <w:rFonts w:ascii="Times New Roman" w:hAnsi="Times New Roman" w:cs="Times New Roman"/>
          <w:sz w:val="28"/>
          <w:szCs w:val="28"/>
        </w:rPr>
        <w:t>т</w:t>
      </w:r>
      <w:r w:rsidRPr="00895547">
        <w:rPr>
          <w:rFonts w:ascii="Times New Roman" w:hAnsi="Times New Roman" w:cs="Times New Roman"/>
          <w:sz w:val="28"/>
          <w:szCs w:val="28"/>
        </w:rPr>
        <w:t>вующей сфере федеральный орган исполнительной власти уведомлением о н</w:t>
      </w:r>
      <w:r w:rsidRPr="00895547">
        <w:rPr>
          <w:rFonts w:ascii="Times New Roman" w:hAnsi="Times New Roman" w:cs="Times New Roman"/>
          <w:sz w:val="28"/>
          <w:szCs w:val="28"/>
        </w:rPr>
        <w:t>а</w:t>
      </w:r>
      <w:r w:rsidRPr="00895547">
        <w:rPr>
          <w:rFonts w:ascii="Times New Roman" w:hAnsi="Times New Roman" w:cs="Times New Roman"/>
          <w:sz w:val="28"/>
          <w:szCs w:val="28"/>
        </w:rPr>
        <w:t>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3.1.4. В ежегодных планах проведения плановых проверок юридических лиц (их филиалов, представительств, обособленных структурных подраздел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ний) и индивидуальных предпринимателей указываются следующие сведения: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1) наименования юридических лиц (их филиалов, представительств, об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собленных структурных подразделений), фамилии, имена, отчества индивид</w:t>
      </w:r>
      <w:r w:rsidRPr="00895547">
        <w:rPr>
          <w:rFonts w:ascii="Times New Roman" w:hAnsi="Times New Roman" w:cs="Times New Roman"/>
          <w:sz w:val="28"/>
          <w:szCs w:val="28"/>
        </w:rPr>
        <w:t>у</w:t>
      </w:r>
      <w:r w:rsidRPr="00895547">
        <w:rPr>
          <w:rFonts w:ascii="Times New Roman" w:hAnsi="Times New Roman" w:cs="Times New Roman"/>
          <w:sz w:val="28"/>
          <w:szCs w:val="28"/>
        </w:rPr>
        <w:lastRenderedPageBreak/>
        <w:t>альных предпринимателей, деятельность которых подлежит плановым прове</w:t>
      </w:r>
      <w:r w:rsidRPr="00895547">
        <w:rPr>
          <w:rFonts w:ascii="Times New Roman" w:hAnsi="Times New Roman" w:cs="Times New Roman"/>
          <w:sz w:val="28"/>
          <w:szCs w:val="28"/>
        </w:rPr>
        <w:t>р</w:t>
      </w:r>
      <w:r w:rsidRPr="00895547">
        <w:rPr>
          <w:rFonts w:ascii="Times New Roman" w:hAnsi="Times New Roman" w:cs="Times New Roman"/>
          <w:sz w:val="28"/>
          <w:szCs w:val="28"/>
        </w:rPr>
        <w:t>кам, места нахождения юридических лиц (их филиалов, представительств, об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собленных структурных подразделений) или места жительства индивидуал</w:t>
      </w:r>
      <w:r w:rsidRPr="00895547">
        <w:rPr>
          <w:rFonts w:ascii="Times New Roman" w:hAnsi="Times New Roman" w:cs="Times New Roman"/>
          <w:sz w:val="28"/>
          <w:szCs w:val="28"/>
        </w:rPr>
        <w:t>ь</w:t>
      </w:r>
      <w:r w:rsidRPr="00895547">
        <w:rPr>
          <w:rFonts w:ascii="Times New Roman" w:hAnsi="Times New Roman" w:cs="Times New Roman"/>
          <w:sz w:val="28"/>
          <w:szCs w:val="28"/>
        </w:rPr>
        <w:t>ных предпринимателей и места фактического осуществления ими своей де</w:t>
      </w:r>
      <w:r w:rsidRPr="00895547">
        <w:rPr>
          <w:rFonts w:ascii="Times New Roman" w:hAnsi="Times New Roman" w:cs="Times New Roman"/>
          <w:sz w:val="28"/>
          <w:szCs w:val="28"/>
        </w:rPr>
        <w:t>я</w:t>
      </w:r>
      <w:r w:rsidRPr="00895547">
        <w:rPr>
          <w:rFonts w:ascii="Times New Roman" w:hAnsi="Times New Roman" w:cs="Times New Roman"/>
          <w:sz w:val="28"/>
          <w:szCs w:val="28"/>
        </w:rPr>
        <w:t>тельности;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2) цель и основание проведения каждой плановой проверки;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3) дата начала и сроки проведения каждой плановой проверки;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4) наименование органа муниципального контроля, осуществляющего конкретную плановую проверку. При проведений плановой проверки органами государственного контроля (надзора), органами муниципального контроля с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вместно указываются наименования всех участвующих в такой проверке орг</w:t>
      </w:r>
      <w:r w:rsidRPr="00895547">
        <w:rPr>
          <w:rFonts w:ascii="Times New Roman" w:hAnsi="Times New Roman" w:cs="Times New Roman"/>
          <w:sz w:val="28"/>
          <w:szCs w:val="28"/>
        </w:rPr>
        <w:t>а</w:t>
      </w:r>
      <w:r w:rsidRPr="00895547">
        <w:rPr>
          <w:rFonts w:ascii="Times New Roman" w:hAnsi="Times New Roman" w:cs="Times New Roman"/>
          <w:sz w:val="28"/>
          <w:szCs w:val="28"/>
        </w:rPr>
        <w:t>нов.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3.1.5. В срок не позднее 01 августа года, предшествующего году провед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 xml:space="preserve">ния плановых проверок, специалист, ответственный за подготовку ежегодного плана проверок, направляет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ответственному специалисту администрации </w:t>
      </w:r>
      <w:r w:rsidR="00A91118">
        <w:rPr>
          <w:rFonts w:ascii="Times New Roman" w:hAnsi="Times New Roman" w:cs="Times New Roman"/>
          <w:sz w:val="28"/>
          <w:szCs w:val="28"/>
        </w:rPr>
        <w:t>мун</w:t>
      </w:r>
      <w:r w:rsidR="00A91118">
        <w:rPr>
          <w:rFonts w:ascii="Times New Roman" w:hAnsi="Times New Roman" w:cs="Times New Roman"/>
          <w:sz w:val="28"/>
          <w:szCs w:val="28"/>
        </w:rPr>
        <w:t>и</w:t>
      </w:r>
      <w:r w:rsidR="00A91118">
        <w:rPr>
          <w:rFonts w:ascii="Times New Roman" w:hAnsi="Times New Roman" w:cs="Times New Roman"/>
          <w:sz w:val="28"/>
          <w:szCs w:val="28"/>
        </w:rPr>
        <w:t>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за формирование ежегодного плана проверок</w:t>
      </w:r>
      <w:r w:rsidRPr="00895547">
        <w:rPr>
          <w:rFonts w:ascii="Times New Roman" w:hAnsi="Times New Roman" w:cs="Times New Roman"/>
          <w:sz w:val="28"/>
          <w:szCs w:val="28"/>
        </w:rPr>
        <w:t xml:space="preserve"> предл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жения для формирования ежегодного плана проверок на следующий год.</w:t>
      </w:r>
    </w:p>
    <w:p w:rsidR="005376B9" w:rsidRPr="00895547" w:rsidRDefault="005376B9" w:rsidP="00F369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3.1.6. Предложения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95547">
        <w:rPr>
          <w:rFonts w:ascii="Times New Roman" w:hAnsi="Times New Roman" w:cs="Times New Roman"/>
          <w:sz w:val="28"/>
          <w:szCs w:val="28"/>
        </w:rPr>
        <w:t xml:space="preserve">огласовывает </w:t>
      </w:r>
      <w:r w:rsidR="00A9111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895547">
        <w:rPr>
          <w:rFonts w:ascii="Times New Roman" w:hAnsi="Times New Roman" w:cs="Times New Roman"/>
          <w:sz w:val="28"/>
          <w:szCs w:val="28"/>
        </w:rPr>
        <w:t>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70"/>
      <w:bookmarkEnd w:id="2"/>
      <w:r w:rsidRPr="00895547">
        <w:rPr>
          <w:rFonts w:ascii="Times New Roman" w:hAnsi="Times New Roman" w:cs="Times New Roman"/>
          <w:sz w:val="28"/>
          <w:szCs w:val="28"/>
        </w:rPr>
        <w:t>3.2. Подготовка к проведению плановых проверок.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3.2.1. Основанием для начала подготовки к проведению плановых пров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рок является наступление планового срока для проведения проверки в соотве</w:t>
      </w:r>
      <w:r w:rsidRPr="00895547">
        <w:rPr>
          <w:rFonts w:ascii="Times New Roman" w:hAnsi="Times New Roman" w:cs="Times New Roman"/>
          <w:sz w:val="28"/>
          <w:szCs w:val="28"/>
        </w:rPr>
        <w:t>т</w:t>
      </w:r>
      <w:r w:rsidRPr="00895547">
        <w:rPr>
          <w:rFonts w:ascii="Times New Roman" w:hAnsi="Times New Roman" w:cs="Times New Roman"/>
          <w:sz w:val="28"/>
          <w:szCs w:val="28"/>
        </w:rPr>
        <w:t>ствии с ежегодным планом.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3.2.2. Специалист, ответственный за подготовку проекта </w:t>
      </w:r>
      <w:r>
        <w:rPr>
          <w:rFonts w:ascii="Times New Roman" w:hAnsi="Times New Roman" w:cs="Times New Roman"/>
          <w:sz w:val="28"/>
          <w:szCs w:val="28"/>
        </w:rPr>
        <w:t>распо</w:t>
      </w:r>
      <w:r w:rsidR="00A91118">
        <w:rPr>
          <w:rFonts w:ascii="Times New Roman" w:hAnsi="Times New Roman" w:cs="Times New Roman"/>
          <w:sz w:val="28"/>
          <w:szCs w:val="28"/>
        </w:rPr>
        <w:t xml:space="preserve">ряжения администрации муниципального образования </w:t>
      </w:r>
      <w:r w:rsidRPr="00895547">
        <w:rPr>
          <w:rFonts w:ascii="Times New Roman" w:hAnsi="Times New Roman" w:cs="Times New Roman"/>
          <w:sz w:val="28"/>
          <w:szCs w:val="28"/>
        </w:rPr>
        <w:t>о проведении проверки</w:t>
      </w:r>
      <w:r>
        <w:rPr>
          <w:rFonts w:ascii="Times New Roman" w:hAnsi="Times New Roman" w:cs="Times New Roman"/>
          <w:sz w:val="28"/>
          <w:szCs w:val="28"/>
        </w:rPr>
        <w:t xml:space="preserve"> (далее -  специалист, ответственный за подготовку распоряжения)</w:t>
      </w:r>
      <w:r w:rsidRPr="00895547">
        <w:rPr>
          <w:rFonts w:ascii="Times New Roman" w:hAnsi="Times New Roman" w:cs="Times New Roman"/>
          <w:sz w:val="28"/>
          <w:szCs w:val="28"/>
        </w:rPr>
        <w:t>, проверяет в соотве</w:t>
      </w:r>
      <w:r w:rsidRPr="00895547">
        <w:rPr>
          <w:rFonts w:ascii="Times New Roman" w:hAnsi="Times New Roman" w:cs="Times New Roman"/>
          <w:sz w:val="28"/>
          <w:szCs w:val="28"/>
        </w:rPr>
        <w:t>т</w:t>
      </w:r>
      <w:r w:rsidRPr="00895547">
        <w:rPr>
          <w:rFonts w:ascii="Times New Roman" w:hAnsi="Times New Roman" w:cs="Times New Roman"/>
          <w:sz w:val="28"/>
          <w:szCs w:val="28"/>
        </w:rPr>
        <w:t>ствии с ежегодным планом наименование юридических лиц, фамилии, имена, отчества индивидуальных предпринимателей, деятельность которых подлежит плановым проверкам, адреса земельных участков, проверка использования к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торых осуществляется, цель и основание проведения проверки, срок провед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ния проверки.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3.2.3. Специалист, ответственный за подготовку </w:t>
      </w:r>
      <w:r>
        <w:rPr>
          <w:rFonts w:ascii="Times New Roman" w:hAnsi="Times New Roman" w:cs="Times New Roman"/>
          <w:sz w:val="28"/>
          <w:szCs w:val="28"/>
        </w:rPr>
        <w:t>распоряжения,</w:t>
      </w:r>
      <w:r w:rsidRPr="00895547">
        <w:rPr>
          <w:rFonts w:ascii="Times New Roman" w:hAnsi="Times New Roman" w:cs="Times New Roman"/>
          <w:sz w:val="28"/>
          <w:szCs w:val="28"/>
        </w:rPr>
        <w:t xml:space="preserve"> не поз</w:t>
      </w:r>
      <w:r w:rsidRPr="00895547">
        <w:rPr>
          <w:rFonts w:ascii="Times New Roman" w:hAnsi="Times New Roman" w:cs="Times New Roman"/>
          <w:sz w:val="28"/>
          <w:szCs w:val="28"/>
        </w:rPr>
        <w:t>д</w:t>
      </w:r>
      <w:r w:rsidRPr="00895547">
        <w:rPr>
          <w:rFonts w:ascii="Times New Roman" w:hAnsi="Times New Roman" w:cs="Times New Roman"/>
          <w:sz w:val="28"/>
          <w:szCs w:val="28"/>
        </w:rPr>
        <w:t>нее чем за пять рабочих дней до наступления планового срока для проведения проверки</w:t>
      </w:r>
      <w:r w:rsidR="00A91118">
        <w:rPr>
          <w:rFonts w:ascii="Times New Roman" w:hAnsi="Times New Roman" w:cs="Times New Roman"/>
          <w:sz w:val="28"/>
          <w:szCs w:val="28"/>
        </w:rPr>
        <w:t>,</w:t>
      </w:r>
      <w:r w:rsidRPr="00895547">
        <w:rPr>
          <w:rFonts w:ascii="Times New Roman" w:hAnsi="Times New Roman" w:cs="Times New Roman"/>
          <w:sz w:val="28"/>
          <w:szCs w:val="28"/>
        </w:rPr>
        <w:t xml:space="preserve"> подготавливает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 </w:t>
      </w:r>
      <w:r w:rsidRPr="00895547">
        <w:rPr>
          <w:rFonts w:ascii="Times New Roman" w:hAnsi="Times New Roman" w:cs="Times New Roman"/>
          <w:sz w:val="28"/>
          <w:szCs w:val="28"/>
        </w:rPr>
        <w:t xml:space="preserve">по </w:t>
      </w:r>
      <w:r w:rsidRPr="005A189C">
        <w:rPr>
          <w:rFonts w:ascii="Times New Roman" w:hAnsi="Times New Roman" w:cs="Times New Roman"/>
          <w:sz w:val="28"/>
          <w:szCs w:val="28"/>
        </w:rPr>
        <w:t xml:space="preserve">форме, утвержденной </w:t>
      </w:r>
      <w:r w:rsidRPr="00895547">
        <w:rPr>
          <w:rFonts w:ascii="Times New Roman" w:hAnsi="Times New Roman" w:cs="Times New Roman"/>
          <w:sz w:val="28"/>
          <w:szCs w:val="28"/>
        </w:rPr>
        <w:t>Приказом Минэкономразвит</w:t>
      </w:r>
      <w:r>
        <w:rPr>
          <w:rFonts w:ascii="Times New Roman" w:hAnsi="Times New Roman" w:cs="Times New Roman"/>
          <w:sz w:val="28"/>
          <w:szCs w:val="28"/>
        </w:rPr>
        <w:t>ия России от 30 апреля 2009 г. № 141 «</w:t>
      </w:r>
      <w:r w:rsidRPr="00895547">
        <w:rPr>
          <w:rFonts w:ascii="Times New Roman" w:hAnsi="Times New Roman" w:cs="Times New Roman"/>
          <w:sz w:val="28"/>
          <w:szCs w:val="28"/>
        </w:rPr>
        <w:t>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полож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Федерального закона «</w:t>
      </w:r>
      <w:r w:rsidRPr="0089554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5547">
        <w:rPr>
          <w:rFonts w:ascii="Times New Roman" w:hAnsi="Times New Roman" w:cs="Times New Roman"/>
          <w:sz w:val="28"/>
          <w:szCs w:val="28"/>
        </w:rPr>
        <w:t xml:space="preserve">, и передает его на подпись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="00771903">
        <w:rPr>
          <w:rFonts w:ascii="Times New Roman" w:hAnsi="Times New Roman" w:cs="Times New Roman"/>
          <w:sz w:val="28"/>
          <w:szCs w:val="28"/>
        </w:rPr>
        <w:t xml:space="preserve"> городског</w:t>
      </w:r>
      <w:r>
        <w:rPr>
          <w:rFonts w:ascii="Times New Roman" w:hAnsi="Times New Roman" w:cs="Times New Roman"/>
          <w:sz w:val="28"/>
          <w:szCs w:val="28"/>
        </w:rPr>
        <w:t>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895547">
        <w:rPr>
          <w:rFonts w:ascii="Times New Roman" w:hAnsi="Times New Roman" w:cs="Times New Roman"/>
          <w:sz w:val="28"/>
          <w:szCs w:val="28"/>
        </w:rPr>
        <w:t>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3.2.4.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911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подписывает распоряжение администрации </w:t>
      </w:r>
      <w:r w:rsidR="00A9111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проверки</w:t>
      </w:r>
      <w:r w:rsidRPr="00895547">
        <w:rPr>
          <w:rFonts w:ascii="Times New Roman" w:hAnsi="Times New Roman" w:cs="Times New Roman"/>
          <w:sz w:val="28"/>
          <w:szCs w:val="28"/>
        </w:rPr>
        <w:t xml:space="preserve"> и возвр</w:t>
      </w:r>
      <w:r w:rsidRPr="00895547">
        <w:rPr>
          <w:rFonts w:ascii="Times New Roman" w:hAnsi="Times New Roman" w:cs="Times New Roman"/>
          <w:sz w:val="28"/>
          <w:szCs w:val="28"/>
        </w:rPr>
        <w:t>а</w:t>
      </w:r>
      <w:r w:rsidRPr="00895547">
        <w:rPr>
          <w:rFonts w:ascii="Times New Roman" w:hAnsi="Times New Roman" w:cs="Times New Roman"/>
          <w:sz w:val="28"/>
          <w:szCs w:val="28"/>
        </w:rPr>
        <w:t xml:space="preserve">щает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895547">
        <w:rPr>
          <w:rFonts w:ascii="Times New Roman" w:hAnsi="Times New Roman" w:cs="Times New Roman"/>
          <w:sz w:val="28"/>
          <w:szCs w:val="28"/>
        </w:rPr>
        <w:t xml:space="preserve">специалисту, ответственному за подготовку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895547">
        <w:rPr>
          <w:rFonts w:ascii="Times New Roman" w:hAnsi="Times New Roman" w:cs="Times New Roman"/>
          <w:sz w:val="28"/>
          <w:szCs w:val="28"/>
        </w:rPr>
        <w:t>.</w:t>
      </w:r>
    </w:p>
    <w:p w:rsidR="001E114A" w:rsidRPr="00F36940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40">
        <w:rPr>
          <w:rFonts w:ascii="Times New Roman" w:hAnsi="Times New Roman" w:cs="Times New Roman"/>
          <w:sz w:val="28"/>
          <w:szCs w:val="28"/>
        </w:rPr>
        <w:t xml:space="preserve">3.2.5. </w:t>
      </w:r>
      <w:r w:rsidR="001E114A" w:rsidRPr="00F36940">
        <w:rPr>
          <w:rFonts w:ascii="Times New Roman" w:hAnsi="Times New Roman" w:cs="Times New Roman"/>
          <w:sz w:val="28"/>
          <w:szCs w:val="28"/>
        </w:rPr>
        <w:t>О проведении плановой проверки юридическое лицо, индивидуал</w:t>
      </w:r>
      <w:r w:rsidR="001E114A" w:rsidRPr="00F36940">
        <w:rPr>
          <w:rFonts w:ascii="Times New Roman" w:hAnsi="Times New Roman" w:cs="Times New Roman"/>
          <w:sz w:val="28"/>
          <w:szCs w:val="28"/>
        </w:rPr>
        <w:t>ь</w:t>
      </w:r>
      <w:r w:rsidR="001E114A" w:rsidRPr="00F36940">
        <w:rPr>
          <w:rFonts w:ascii="Times New Roman" w:hAnsi="Times New Roman" w:cs="Times New Roman"/>
          <w:sz w:val="28"/>
          <w:szCs w:val="28"/>
        </w:rPr>
        <w:t>ный предприниматель уведомляются органом муниципального контроля не позднее чем за три рабочих дня до начала ее проведения посредством напра</w:t>
      </w:r>
      <w:r w:rsidR="001E114A" w:rsidRPr="00F36940">
        <w:rPr>
          <w:rFonts w:ascii="Times New Roman" w:hAnsi="Times New Roman" w:cs="Times New Roman"/>
          <w:sz w:val="28"/>
          <w:szCs w:val="28"/>
        </w:rPr>
        <w:t>в</w:t>
      </w:r>
      <w:r w:rsidR="001E114A" w:rsidRPr="00F36940">
        <w:rPr>
          <w:rFonts w:ascii="Times New Roman" w:hAnsi="Times New Roman" w:cs="Times New Roman"/>
          <w:sz w:val="28"/>
          <w:szCs w:val="28"/>
        </w:rPr>
        <w:lastRenderedPageBreak/>
        <w:t>ления копии распоряжения органа муниципального контроля о начале провед</w:t>
      </w:r>
      <w:r w:rsidR="001E114A" w:rsidRPr="00F36940">
        <w:rPr>
          <w:rFonts w:ascii="Times New Roman" w:hAnsi="Times New Roman" w:cs="Times New Roman"/>
          <w:sz w:val="28"/>
          <w:szCs w:val="28"/>
        </w:rPr>
        <w:t>е</w:t>
      </w:r>
      <w:r w:rsidR="001E114A" w:rsidRPr="00F36940">
        <w:rPr>
          <w:rFonts w:ascii="Times New Roman" w:hAnsi="Times New Roman" w:cs="Times New Roman"/>
          <w:sz w:val="28"/>
          <w:szCs w:val="28"/>
        </w:rPr>
        <w:t>ния плановой проверки заказным почтовым отправлением с уведомлением о вручении и (или) посредством электронного документа, подписанного усиле</w:t>
      </w:r>
      <w:r w:rsidR="001E114A" w:rsidRPr="00F36940">
        <w:rPr>
          <w:rFonts w:ascii="Times New Roman" w:hAnsi="Times New Roman" w:cs="Times New Roman"/>
          <w:sz w:val="28"/>
          <w:szCs w:val="28"/>
        </w:rPr>
        <w:t>н</w:t>
      </w:r>
      <w:r w:rsidR="001E114A" w:rsidRPr="00F36940">
        <w:rPr>
          <w:rFonts w:ascii="Times New Roman" w:hAnsi="Times New Roman" w:cs="Times New Roman"/>
          <w:sz w:val="28"/>
          <w:szCs w:val="28"/>
        </w:rPr>
        <w:t>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</w:t>
      </w:r>
      <w:r w:rsidR="001E114A" w:rsidRPr="00F36940">
        <w:rPr>
          <w:rFonts w:ascii="Times New Roman" w:hAnsi="Times New Roman" w:cs="Times New Roman"/>
          <w:sz w:val="28"/>
          <w:szCs w:val="28"/>
        </w:rPr>
        <w:t>т</w:t>
      </w:r>
      <w:r w:rsidR="001E114A" w:rsidRPr="00F36940">
        <w:rPr>
          <w:rFonts w:ascii="Times New Roman" w:hAnsi="Times New Roman" w:cs="Times New Roman"/>
          <w:sz w:val="28"/>
          <w:szCs w:val="28"/>
        </w:rPr>
        <w:t>ре юридических лиц, едином государственном реестре индивидуальных предпр</w:t>
      </w:r>
      <w:r w:rsidR="001E114A" w:rsidRPr="00F36940">
        <w:rPr>
          <w:rFonts w:ascii="Times New Roman" w:hAnsi="Times New Roman" w:cs="Times New Roman"/>
          <w:sz w:val="28"/>
          <w:szCs w:val="28"/>
        </w:rPr>
        <w:t>и</w:t>
      </w:r>
      <w:r w:rsidR="001E114A" w:rsidRPr="00F36940">
        <w:rPr>
          <w:rFonts w:ascii="Times New Roman" w:hAnsi="Times New Roman" w:cs="Times New Roman"/>
          <w:sz w:val="28"/>
          <w:szCs w:val="28"/>
        </w:rPr>
        <w:t>нимателей либо ранее был представлен юридическим лицом, индивид</w:t>
      </w:r>
      <w:r w:rsidR="001E114A" w:rsidRPr="00F36940">
        <w:rPr>
          <w:rFonts w:ascii="Times New Roman" w:hAnsi="Times New Roman" w:cs="Times New Roman"/>
          <w:sz w:val="28"/>
          <w:szCs w:val="28"/>
        </w:rPr>
        <w:t>у</w:t>
      </w:r>
      <w:r w:rsidR="001E114A" w:rsidRPr="00F36940">
        <w:rPr>
          <w:rFonts w:ascii="Times New Roman" w:hAnsi="Times New Roman" w:cs="Times New Roman"/>
          <w:sz w:val="28"/>
          <w:szCs w:val="28"/>
        </w:rPr>
        <w:t>альным предпринимателем в орган муниципального контроля, или иным доступным способом.</w:t>
      </w:r>
    </w:p>
    <w:p w:rsidR="005376B9" w:rsidRPr="00895547" w:rsidRDefault="005376B9" w:rsidP="00F369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3.2.6. Результатом выполнения административной процедуры является уведомление лица о проведении плановой проверки - почтовое уведомление либо роспись лица, в отношении которого проводится плановая проверка, о п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 xml:space="preserve">лучении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895547">
        <w:rPr>
          <w:rFonts w:ascii="Times New Roman" w:hAnsi="Times New Roman" w:cs="Times New Roman"/>
          <w:sz w:val="28"/>
          <w:szCs w:val="28"/>
        </w:rPr>
        <w:t>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8"/>
      <w:bookmarkEnd w:id="3"/>
      <w:r w:rsidRPr="00895547">
        <w:rPr>
          <w:rFonts w:ascii="Times New Roman" w:hAnsi="Times New Roman" w:cs="Times New Roman"/>
          <w:sz w:val="28"/>
          <w:szCs w:val="28"/>
        </w:rPr>
        <w:t>3.3. Подготовка к проведению внеплановых проверок.</w:t>
      </w:r>
    </w:p>
    <w:p w:rsidR="005376B9" w:rsidRPr="00F36940" w:rsidRDefault="005376B9" w:rsidP="00F369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40">
        <w:rPr>
          <w:rFonts w:ascii="Times New Roman" w:hAnsi="Times New Roman" w:cs="Times New Roman"/>
          <w:sz w:val="28"/>
          <w:szCs w:val="28"/>
        </w:rPr>
        <w:t xml:space="preserve">3.3.1. </w:t>
      </w:r>
      <w:r w:rsidR="001E114A" w:rsidRPr="00F36940">
        <w:rPr>
          <w:rFonts w:ascii="Times New Roman" w:hAnsi="Times New Roman" w:cs="Times New Roman"/>
          <w:sz w:val="28"/>
          <w:szCs w:val="28"/>
        </w:rPr>
        <w:t>Предметом внеплановой проверки является соблюдение юридич</w:t>
      </w:r>
      <w:r w:rsidR="001E114A" w:rsidRPr="00F36940">
        <w:rPr>
          <w:rFonts w:ascii="Times New Roman" w:hAnsi="Times New Roman" w:cs="Times New Roman"/>
          <w:sz w:val="28"/>
          <w:szCs w:val="28"/>
        </w:rPr>
        <w:t>е</w:t>
      </w:r>
      <w:r w:rsidR="001E114A" w:rsidRPr="00F36940">
        <w:rPr>
          <w:rFonts w:ascii="Times New Roman" w:hAnsi="Times New Roman" w:cs="Times New Roman"/>
          <w:sz w:val="28"/>
          <w:szCs w:val="28"/>
        </w:rPr>
        <w:t>ским лицом, индивидуальным предпринимателем в процессе осуществления деятельности обязательных требований и требований, установленных муниц</w:t>
      </w:r>
      <w:r w:rsidR="001E114A" w:rsidRPr="00F36940">
        <w:rPr>
          <w:rFonts w:ascii="Times New Roman" w:hAnsi="Times New Roman" w:cs="Times New Roman"/>
          <w:sz w:val="28"/>
          <w:szCs w:val="28"/>
        </w:rPr>
        <w:t>и</w:t>
      </w:r>
      <w:r w:rsidR="001E114A" w:rsidRPr="00F36940">
        <w:rPr>
          <w:rFonts w:ascii="Times New Roman" w:hAnsi="Times New Roman" w:cs="Times New Roman"/>
          <w:sz w:val="28"/>
          <w:szCs w:val="28"/>
        </w:rPr>
        <w:t>пальными правовыми актами, выполнение предписаний органов муниципал</w:t>
      </w:r>
      <w:r w:rsidR="001E114A" w:rsidRPr="00F36940">
        <w:rPr>
          <w:rFonts w:ascii="Times New Roman" w:hAnsi="Times New Roman" w:cs="Times New Roman"/>
          <w:sz w:val="28"/>
          <w:szCs w:val="28"/>
        </w:rPr>
        <w:t>ь</w:t>
      </w:r>
      <w:r w:rsidR="001E114A" w:rsidRPr="00F36940">
        <w:rPr>
          <w:rFonts w:ascii="Times New Roman" w:hAnsi="Times New Roman" w:cs="Times New Roman"/>
          <w:sz w:val="28"/>
          <w:szCs w:val="28"/>
        </w:rPr>
        <w:t>ного контроля, проведение мероприятий по предотвращению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</w:t>
      </w:r>
      <w:r w:rsidR="001E114A" w:rsidRPr="00F36940">
        <w:rPr>
          <w:rFonts w:ascii="Times New Roman" w:hAnsi="Times New Roman" w:cs="Times New Roman"/>
          <w:sz w:val="28"/>
          <w:szCs w:val="28"/>
        </w:rPr>
        <w:t>ю</w:t>
      </w:r>
      <w:r w:rsidR="001E114A" w:rsidRPr="00F36940">
        <w:rPr>
          <w:rFonts w:ascii="Times New Roman" w:hAnsi="Times New Roman" w:cs="Times New Roman"/>
          <w:sz w:val="28"/>
          <w:szCs w:val="28"/>
        </w:rPr>
        <w:t>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</w:t>
      </w:r>
      <w:r w:rsidR="001E114A" w:rsidRPr="00F36940">
        <w:rPr>
          <w:rFonts w:ascii="Times New Roman" w:hAnsi="Times New Roman" w:cs="Times New Roman"/>
          <w:sz w:val="28"/>
          <w:szCs w:val="28"/>
        </w:rPr>
        <w:t>о</w:t>
      </w:r>
      <w:r w:rsidR="001E114A" w:rsidRPr="00F36940">
        <w:rPr>
          <w:rFonts w:ascii="Times New Roman" w:hAnsi="Times New Roman" w:cs="Times New Roman"/>
          <w:sz w:val="28"/>
          <w:szCs w:val="28"/>
        </w:rPr>
        <w:t>пасности государства, по предупреждению возникновения чрезвычайных с</w:t>
      </w:r>
      <w:r w:rsidR="001E114A" w:rsidRPr="00F36940">
        <w:rPr>
          <w:rFonts w:ascii="Times New Roman" w:hAnsi="Times New Roman" w:cs="Times New Roman"/>
          <w:sz w:val="28"/>
          <w:szCs w:val="28"/>
        </w:rPr>
        <w:t>и</w:t>
      </w:r>
      <w:r w:rsidR="001E114A" w:rsidRPr="00F36940">
        <w:rPr>
          <w:rFonts w:ascii="Times New Roman" w:hAnsi="Times New Roman" w:cs="Times New Roman"/>
          <w:sz w:val="28"/>
          <w:szCs w:val="28"/>
        </w:rPr>
        <w:t>туаций природного и техногенного характера, по ликвидации последствий пр</w:t>
      </w:r>
      <w:r w:rsidR="001E114A" w:rsidRPr="00F36940">
        <w:rPr>
          <w:rFonts w:ascii="Times New Roman" w:hAnsi="Times New Roman" w:cs="Times New Roman"/>
          <w:sz w:val="28"/>
          <w:szCs w:val="28"/>
        </w:rPr>
        <w:t>и</w:t>
      </w:r>
      <w:r w:rsidR="001E114A" w:rsidRPr="00F36940">
        <w:rPr>
          <w:rFonts w:ascii="Times New Roman" w:hAnsi="Times New Roman" w:cs="Times New Roman"/>
          <w:sz w:val="28"/>
          <w:szCs w:val="28"/>
        </w:rPr>
        <w:t>чинения такого вреда</w:t>
      </w:r>
      <w:r w:rsidRPr="00F36940">
        <w:rPr>
          <w:rFonts w:ascii="Times New Roman" w:hAnsi="Times New Roman" w:cs="Times New Roman"/>
          <w:sz w:val="28"/>
          <w:szCs w:val="28"/>
        </w:rPr>
        <w:t>.</w:t>
      </w:r>
    </w:p>
    <w:p w:rsidR="005376B9" w:rsidRPr="00F36940" w:rsidRDefault="005376B9" w:rsidP="00F369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40">
        <w:rPr>
          <w:rFonts w:ascii="Times New Roman" w:hAnsi="Times New Roman" w:cs="Times New Roman"/>
          <w:sz w:val="28"/>
          <w:szCs w:val="28"/>
        </w:rPr>
        <w:t>3.3.2. Основанием для подготовки к проведению внеплановых проверок является:</w:t>
      </w:r>
    </w:p>
    <w:p w:rsidR="005376B9" w:rsidRPr="00F36940" w:rsidRDefault="005376B9" w:rsidP="00F369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40">
        <w:rPr>
          <w:rFonts w:ascii="Times New Roman" w:hAnsi="Times New Roman" w:cs="Times New Roman"/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</w:t>
      </w:r>
      <w:r w:rsidRPr="00F36940">
        <w:rPr>
          <w:rFonts w:ascii="Times New Roman" w:hAnsi="Times New Roman" w:cs="Times New Roman"/>
          <w:sz w:val="28"/>
          <w:szCs w:val="28"/>
        </w:rPr>
        <w:t>у</w:t>
      </w:r>
      <w:r w:rsidRPr="00F36940">
        <w:rPr>
          <w:rFonts w:ascii="Times New Roman" w:hAnsi="Times New Roman" w:cs="Times New Roman"/>
          <w:sz w:val="28"/>
          <w:szCs w:val="28"/>
        </w:rPr>
        <w:t>ниципальными правовыми актами;</w:t>
      </w:r>
    </w:p>
    <w:p w:rsidR="001E114A" w:rsidRPr="00F36940" w:rsidRDefault="001E114A" w:rsidP="00F369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40">
        <w:rPr>
          <w:rFonts w:ascii="Times New Roman" w:hAnsi="Times New Roman" w:cs="Times New Roman"/>
          <w:sz w:val="28"/>
          <w:szCs w:val="28"/>
        </w:rPr>
        <w:t>1.1) поступление в орган муниципального контроля заявления от юрид</w:t>
      </w:r>
      <w:r w:rsidRPr="00F36940">
        <w:rPr>
          <w:rFonts w:ascii="Times New Roman" w:hAnsi="Times New Roman" w:cs="Times New Roman"/>
          <w:sz w:val="28"/>
          <w:szCs w:val="28"/>
        </w:rPr>
        <w:t>и</w:t>
      </w:r>
      <w:r w:rsidRPr="00F36940">
        <w:rPr>
          <w:rFonts w:ascii="Times New Roman" w:hAnsi="Times New Roman" w:cs="Times New Roman"/>
          <w:sz w:val="28"/>
          <w:szCs w:val="28"/>
        </w:rPr>
        <w:t>ческого лица или индивидуального предпринимателя о предоставлении прав</w:t>
      </w:r>
      <w:r w:rsidRPr="00F36940">
        <w:rPr>
          <w:rFonts w:ascii="Times New Roman" w:hAnsi="Times New Roman" w:cs="Times New Roman"/>
          <w:sz w:val="28"/>
          <w:szCs w:val="28"/>
        </w:rPr>
        <w:t>о</w:t>
      </w:r>
      <w:r w:rsidRPr="00F36940">
        <w:rPr>
          <w:rFonts w:ascii="Times New Roman" w:hAnsi="Times New Roman" w:cs="Times New Roman"/>
          <w:sz w:val="28"/>
          <w:szCs w:val="28"/>
        </w:rPr>
        <w:t>вого статуса, специального разрешения (лицензии) на право осуществления о</w:t>
      </w:r>
      <w:r w:rsidRPr="00F36940">
        <w:rPr>
          <w:rFonts w:ascii="Times New Roman" w:hAnsi="Times New Roman" w:cs="Times New Roman"/>
          <w:sz w:val="28"/>
          <w:szCs w:val="28"/>
        </w:rPr>
        <w:t>т</w:t>
      </w:r>
      <w:r w:rsidRPr="00F36940">
        <w:rPr>
          <w:rFonts w:ascii="Times New Roman" w:hAnsi="Times New Roman" w:cs="Times New Roman"/>
          <w:sz w:val="28"/>
          <w:szCs w:val="28"/>
        </w:rPr>
        <w:t>дельных видов деятельности или разрешения (согласования) на осуществл</w:t>
      </w:r>
      <w:r w:rsidRPr="00F36940">
        <w:rPr>
          <w:rFonts w:ascii="Times New Roman" w:hAnsi="Times New Roman" w:cs="Times New Roman"/>
          <w:sz w:val="28"/>
          <w:szCs w:val="28"/>
        </w:rPr>
        <w:t>е</w:t>
      </w:r>
      <w:r w:rsidRPr="00F36940">
        <w:rPr>
          <w:rFonts w:ascii="Times New Roman" w:hAnsi="Times New Roman" w:cs="Times New Roman"/>
          <w:sz w:val="28"/>
          <w:szCs w:val="28"/>
        </w:rPr>
        <w:t>ние иных юридически значимых действий, если проведение соответствующей вн</w:t>
      </w:r>
      <w:r w:rsidRPr="00F36940">
        <w:rPr>
          <w:rFonts w:ascii="Times New Roman" w:hAnsi="Times New Roman" w:cs="Times New Roman"/>
          <w:sz w:val="28"/>
          <w:szCs w:val="28"/>
        </w:rPr>
        <w:t>е</w:t>
      </w:r>
      <w:r w:rsidRPr="00F36940">
        <w:rPr>
          <w:rFonts w:ascii="Times New Roman" w:hAnsi="Times New Roman" w:cs="Times New Roman"/>
          <w:sz w:val="28"/>
          <w:szCs w:val="28"/>
        </w:rPr>
        <w:t>плановой проверки юридического лица, индивидуального предпринимателя предусмотрено правилами предоставления правового статуса, специального разрешения (лицензии), выдачи разрешения (согласования);</w:t>
      </w:r>
    </w:p>
    <w:p w:rsidR="001E114A" w:rsidRPr="00F36940" w:rsidRDefault="005376B9" w:rsidP="00F36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40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1E114A" w:rsidRPr="00F36940">
        <w:rPr>
          <w:rFonts w:ascii="Times New Roman" w:hAnsi="Times New Roman" w:cs="Times New Roman"/>
          <w:sz w:val="28"/>
          <w:szCs w:val="28"/>
        </w:rPr>
        <w:t xml:space="preserve"> мотивированное представление должностного лица органа муниц</w:t>
      </w:r>
      <w:r w:rsidR="001E114A" w:rsidRPr="00F36940">
        <w:rPr>
          <w:rFonts w:ascii="Times New Roman" w:hAnsi="Times New Roman" w:cs="Times New Roman"/>
          <w:sz w:val="28"/>
          <w:szCs w:val="28"/>
        </w:rPr>
        <w:t>и</w:t>
      </w:r>
      <w:r w:rsidR="001E114A" w:rsidRPr="00F36940">
        <w:rPr>
          <w:rFonts w:ascii="Times New Roman" w:hAnsi="Times New Roman" w:cs="Times New Roman"/>
          <w:sz w:val="28"/>
          <w:szCs w:val="28"/>
        </w:rPr>
        <w:t>пального контроля по результатам анализа результатов мероприятий по ко</w:t>
      </w:r>
      <w:r w:rsidR="001E114A" w:rsidRPr="00F36940">
        <w:rPr>
          <w:rFonts w:ascii="Times New Roman" w:hAnsi="Times New Roman" w:cs="Times New Roman"/>
          <w:sz w:val="28"/>
          <w:szCs w:val="28"/>
        </w:rPr>
        <w:t>н</w:t>
      </w:r>
      <w:r w:rsidR="001E114A" w:rsidRPr="00F36940">
        <w:rPr>
          <w:rFonts w:ascii="Times New Roman" w:hAnsi="Times New Roman" w:cs="Times New Roman"/>
          <w:sz w:val="28"/>
          <w:szCs w:val="28"/>
        </w:rPr>
        <w:t>тролю без взаимодействия с юридическими лицами, индивидуальными пре</w:t>
      </w:r>
      <w:r w:rsidR="001E114A" w:rsidRPr="00F36940">
        <w:rPr>
          <w:rFonts w:ascii="Times New Roman" w:hAnsi="Times New Roman" w:cs="Times New Roman"/>
          <w:sz w:val="28"/>
          <w:szCs w:val="28"/>
        </w:rPr>
        <w:t>д</w:t>
      </w:r>
      <w:r w:rsidR="001E114A" w:rsidRPr="00F36940">
        <w:rPr>
          <w:rFonts w:ascii="Times New Roman" w:hAnsi="Times New Roman" w:cs="Times New Roman"/>
          <w:sz w:val="28"/>
          <w:szCs w:val="28"/>
        </w:rPr>
        <w:t>принимателями, рассмотрения или предварительной проверки поступивших в органы муниципального контроля обращений и заявлений граждан, в том чи</w:t>
      </w:r>
      <w:r w:rsidR="001E114A" w:rsidRPr="00F36940">
        <w:rPr>
          <w:rFonts w:ascii="Times New Roman" w:hAnsi="Times New Roman" w:cs="Times New Roman"/>
          <w:sz w:val="28"/>
          <w:szCs w:val="28"/>
        </w:rPr>
        <w:t>с</w:t>
      </w:r>
      <w:r w:rsidR="001E114A" w:rsidRPr="00F36940">
        <w:rPr>
          <w:rFonts w:ascii="Times New Roman" w:hAnsi="Times New Roman" w:cs="Times New Roman"/>
          <w:sz w:val="28"/>
          <w:szCs w:val="28"/>
        </w:rPr>
        <w:t>ле индивидуальных предпринимателей, юридических лиц, информации от о</w:t>
      </w:r>
      <w:r w:rsidR="001E114A" w:rsidRPr="00F36940">
        <w:rPr>
          <w:rFonts w:ascii="Times New Roman" w:hAnsi="Times New Roman" w:cs="Times New Roman"/>
          <w:sz w:val="28"/>
          <w:szCs w:val="28"/>
        </w:rPr>
        <w:t>р</w:t>
      </w:r>
      <w:r w:rsidR="001E114A" w:rsidRPr="00F36940">
        <w:rPr>
          <w:rFonts w:ascii="Times New Roman" w:hAnsi="Times New Roman" w:cs="Times New Roman"/>
          <w:sz w:val="28"/>
          <w:szCs w:val="28"/>
        </w:rPr>
        <w:t>ганов местного самоуправления, из средств массовой информации о следующих фа</w:t>
      </w:r>
      <w:r w:rsidR="001E114A" w:rsidRPr="00F36940">
        <w:rPr>
          <w:rFonts w:ascii="Times New Roman" w:hAnsi="Times New Roman" w:cs="Times New Roman"/>
          <w:sz w:val="28"/>
          <w:szCs w:val="28"/>
        </w:rPr>
        <w:t>к</w:t>
      </w:r>
      <w:r w:rsidR="001E114A" w:rsidRPr="00F36940">
        <w:rPr>
          <w:rFonts w:ascii="Times New Roman" w:hAnsi="Times New Roman" w:cs="Times New Roman"/>
          <w:sz w:val="28"/>
          <w:szCs w:val="28"/>
        </w:rPr>
        <w:t>тах:</w:t>
      </w:r>
    </w:p>
    <w:p w:rsidR="001E114A" w:rsidRPr="00F36940" w:rsidRDefault="001E114A" w:rsidP="00F369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40">
        <w:rPr>
          <w:rFonts w:ascii="Times New Roman" w:hAnsi="Times New Roman" w:cs="Times New Roman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</w:t>
      </w:r>
      <w:r w:rsidRPr="00F36940">
        <w:rPr>
          <w:rFonts w:ascii="Times New Roman" w:hAnsi="Times New Roman" w:cs="Times New Roman"/>
          <w:sz w:val="28"/>
          <w:szCs w:val="28"/>
        </w:rPr>
        <w:t>е</w:t>
      </w:r>
      <w:r w:rsidRPr="00F36940">
        <w:rPr>
          <w:rFonts w:ascii="Times New Roman" w:hAnsi="Times New Roman" w:cs="Times New Roman"/>
          <w:sz w:val="28"/>
          <w:szCs w:val="28"/>
        </w:rPr>
        <w:t>дия (памятникам истории и культуры) народов Российской Федерации, музе</w:t>
      </w:r>
      <w:r w:rsidRPr="00F36940">
        <w:rPr>
          <w:rFonts w:ascii="Times New Roman" w:hAnsi="Times New Roman" w:cs="Times New Roman"/>
          <w:sz w:val="28"/>
          <w:szCs w:val="28"/>
        </w:rPr>
        <w:t>й</w:t>
      </w:r>
      <w:r w:rsidRPr="00F36940">
        <w:rPr>
          <w:rFonts w:ascii="Times New Roman" w:hAnsi="Times New Roman" w:cs="Times New Roman"/>
          <w:sz w:val="28"/>
          <w:szCs w:val="28"/>
        </w:rPr>
        <w:t>ным предметам и музейным коллекциям, включенным в состав Музейного фонда Российской Федерации, особо ценным, в том числе уникальным, док</w:t>
      </w:r>
      <w:r w:rsidRPr="00F36940">
        <w:rPr>
          <w:rFonts w:ascii="Times New Roman" w:hAnsi="Times New Roman" w:cs="Times New Roman"/>
          <w:sz w:val="28"/>
          <w:szCs w:val="28"/>
        </w:rPr>
        <w:t>у</w:t>
      </w:r>
      <w:r w:rsidRPr="00F36940">
        <w:rPr>
          <w:rFonts w:ascii="Times New Roman" w:hAnsi="Times New Roman" w:cs="Times New Roman"/>
          <w:sz w:val="28"/>
          <w:szCs w:val="28"/>
        </w:rPr>
        <w:t>ментам Архивного фонда Российской Федерации, документам, имеющим ос</w:t>
      </w:r>
      <w:r w:rsidRPr="00F36940">
        <w:rPr>
          <w:rFonts w:ascii="Times New Roman" w:hAnsi="Times New Roman" w:cs="Times New Roman"/>
          <w:sz w:val="28"/>
          <w:szCs w:val="28"/>
        </w:rPr>
        <w:t>о</w:t>
      </w:r>
      <w:r w:rsidRPr="00F36940">
        <w:rPr>
          <w:rFonts w:ascii="Times New Roman" w:hAnsi="Times New Roman" w:cs="Times New Roman"/>
          <w:sz w:val="28"/>
          <w:szCs w:val="28"/>
        </w:rPr>
        <w:t>бое историческое, научное, культурное значение, входящим в состав наци</w:t>
      </w:r>
      <w:r w:rsidRPr="00F36940">
        <w:rPr>
          <w:rFonts w:ascii="Times New Roman" w:hAnsi="Times New Roman" w:cs="Times New Roman"/>
          <w:sz w:val="28"/>
          <w:szCs w:val="28"/>
        </w:rPr>
        <w:t>о</w:t>
      </w:r>
      <w:r w:rsidRPr="00F36940">
        <w:rPr>
          <w:rFonts w:ascii="Times New Roman" w:hAnsi="Times New Roman" w:cs="Times New Roman"/>
          <w:sz w:val="28"/>
          <w:szCs w:val="28"/>
        </w:rPr>
        <w:t>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5376B9" w:rsidRPr="00F36940" w:rsidRDefault="001E114A" w:rsidP="00F369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40">
        <w:rPr>
          <w:rFonts w:ascii="Times New Roman" w:hAnsi="Times New Roman" w:cs="Times New Roman"/>
          <w:sz w:val="28"/>
          <w:szCs w:val="28"/>
        </w:rPr>
        <w:t>б) причинение вреда жизни, здоровью граждан, вреда животным, раст</w:t>
      </w:r>
      <w:r w:rsidRPr="00F36940">
        <w:rPr>
          <w:rFonts w:ascii="Times New Roman" w:hAnsi="Times New Roman" w:cs="Times New Roman"/>
          <w:sz w:val="28"/>
          <w:szCs w:val="28"/>
        </w:rPr>
        <w:t>е</w:t>
      </w:r>
      <w:r w:rsidRPr="00F36940">
        <w:rPr>
          <w:rFonts w:ascii="Times New Roman" w:hAnsi="Times New Roman" w:cs="Times New Roman"/>
          <w:sz w:val="28"/>
          <w:szCs w:val="28"/>
        </w:rPr>
        <w:t>ниям, окружающей среде, объектам культурного наследия (памятникам ист</w:t>
      </w:r>
      <w:r w:rsidRPr="00F36940">
        <w:rPr>
          <w:rFonts w:ascii="Times New Roman" w:hAnsi="Times New Roman" w:cs="Times New Roman"/>
          <w:sz w:val="28"/>
          <w:szCs w:val="28"/>
        </w:rPr>
        <w:t>о</w:t>
      </w:r>
      <w:r w:rsidRPr="00F36940">
        <w:rPr>
          <w:rFonts w:ascii="Times New Roman" w:hAnsi="Times New Roman" w:cs="Times New Roman"/>
          <w:sz w:val="28"/>
          <w:szCs w:val="28"/>
        </w:rPr>
        <w:t>рии и культуры) народов Российской Федерации, музейным предметам и м</w:t>
      </w:r>
      <w:r w:rsidRPr="00F36940">
        <w:rPr>
          <w:rFonts w:ascii="Times New Roman" w:hAnsi="Times New Roman" w:cs="Times New Roman"/>
          <w:sz w:val="28"/>
          <w:szCs w:val="28"/>
        </w:rPr>
        <w:t>у</w:t>
      </w:r>
      <w:r w:rsidRPr="00F36940">
        <w:rPr>
          <w:rFonts w:ascii="Times New Roman" w:hAnsi="Times New Roman" w:cs="Times New Roman"/>
          <w:sz w:val="28"/>
          <w:szCs w:val="28"/>
        </w:rPr>
        <w:t>зейным коллекциям, включенным в состав Музейного фонда Российской Фед</w:t>
      </w:r>
      <w:r w:rsidRPr="00F36940">
        <w:rPr>
          <w:rFonts w:ascii="Times New Roman" w:hAnsi="Times New Roman" w:cs="Times New Roman"/>
          <w:sz w:val="28"/>
          <w:szCs w:val="28"/>
        </w:rPr>
        <w:t>е</w:t>
      </w:r>
      <w:r w:rsidRPr="00F36940">
        <w:rPr>
          <w:rFonts w:ascii="Times New Roman" w:hAnsi="Times New Roman" w:cs="Times New Roman"/>
          <w:sz w:val="28"/>
          <w:szCs w:val="28"/>
        </w:rPr>
        <w:t>рации, особо ценным, в том числе уникальным, документам Архивного фо</w:t>
      </w:r>
      <w:r w:rsidRPr="00F36940">
        <w:rPr>
          <w:rFonts w:ascii="Times New Roman" w:hAnsi="Times New Roman" w:cs="Times New Roman"/>
          <w:sz w:val="28"/>
          <w:szCs w:val="28"/>
        </w:rPr>
        <w:t>н</w:t>
      </w:r>
      <w:r w:rsidRPr="00F36940">
        <w:rPr>
          <w:rFonts w:ascii="Times New Roman" w:hAnsi="Times New Roman" w:cs="Times New Roman"/>
          <w:sz w:val="28"/>
          <w:szCs w:val="28"/>
        </w:rPr>
        <w:t>да Российской Федерации, документам, имеющим особое историческое, нау</w:t>
      </w:r>
      <w:r w:rsidRPr="00F36940">
        <w:rPr>
          <w:rFonts w:ascii="Times New Roman" w:hAnsi="Times New Roman" w:cs="Times New Roman"/>
          <w:sz w:val="28"/>
          <w:szCs w:val="28"/>
        </w:rPr>
        <w:t>ч</w:t>
      </w:r>
      <w:r w:rsidRPr="00F36940">
        <w:rPr>
          <w:rFonts w:ascii="Times New Roman" w:hAnsi="Times New Roman" w:cs="Times New Roman"/>
          <w:sz w:val="28"/>
          <w:szCs w:val="28"/>
        </w:rPr>
        <w:t>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</w:t>
      </w:r>
      <w:r w:rsidRPr="00F36940">
        <w:rPr>
          <w:rFonts w:ascii="Times New Roman" w:hAnsi="Times New Roman" w:cs="Times New Roman"/>
          <w:sz w:val="28"/>
          <w:szCs w:val="28"/>
        </w:rPr>
        <w:t>и</w:t>
      </w:r>
      <w:r w:rsidRPr="00F36940">
        <w:rPr>
          <w:rFonts w:ascii="Times New Roman" w:hAnsi="Times New Roman" w:cs="Times New Roman"/>
          <w:sz w:val="28"/>
          <w:szCs w:val="28"/>
        </w:rPr>
        <w:t>родного и техногенного характера</w:t>
      </w:r>
      <w:r w:rsidR="005376B9" w:rsidRPr="00F36940">
        <w:rPr>
          <w:rFonts w:ascii="Times New Roman" w:hAnsi="Times New Roman" w:cs="Times New Roman"/>
          <w:sz w:val="28"/>
          <w:szCs w:val="28"/>
        </w:rPr>
        <w:t>.</w:t>
      </w:r>
    </w:p>
    <w:p w:rsidR="005376B9" w:rsidRPr="00895547" w:rsidRDefault="005376B9" w:rsidP="00F369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40">
        <w:rPr>
          <w:rFonts w:ascii="Times New Roman" w:hAnsi="Times New Roman" w:cs="Times New Roman"/>
          <w:sz w:val="28"/>
          <w:szCs w:val="28"/>
        </w:rPr>
        <w:t>3.3.3. Обращения и заявления, не позволяющие установить лицо, обр</w:t>
      </w:r>
      <w:r w:rsidRPr="00F36940">
        <w:rPr>
          <w:rFonts w:ascii="Times New Roman" w:hAnsi="Times New Roman" w:cs="Times New Roman"/>
          <w:sz w:val="28"/>
          <w:szCs w:val="28"/>
        </w:rPr>
        <w:t>а</w:t>
      </w:r>
      <w:r w:rsidRPr="00F36940">
        <w:rPr>
          <w:rFonts w:ascii="Times New Roman" w:hAnsi="Times New Roman" w:cs="Times New Roman"/>
          <w:sz w:val="28"/>
          <w:szCs w:val="28"/>
        </w:rPr>
        <w:t>тившееся в администрацию</w:t>
      </w:r>
      <w:r w:rsidR="00771903" w:rsidRPr="00F36940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Pr="00F36940">
        <w:rPr>
          <w:rFonts w:ascii="Times New Roman" w:hAnsi="Times New Roman" w:cs="Times New Roman"/>
          <w:sz w:val="28"/>
          <w:szCs w:val="28"/>
        </w:rPr>
        <w:t>ого поселения, не содержащие сведений о фа</w:t>
      </w:r>
      <w:r w:rsidRPr="00F36940">
        <w:rPr>
          <w:rFonts w:ascii="Times New Roman" w:hAnsi="Times New Roman" w:cs="Times New Roman"/>
          <w:sz w:val="28"/>
          <w:szCs w:val="28"/>
        </w:rPr>
        <w:t>к</w:t>
      </w:r>
      <w:r w:rsidRPr="00F36940">
        <w:rPr>
          <w:rFonts w:ascii="Times New Roman" w:hAnsi="Times New Roman" w:cs="Times New Roman"/>
          <w:sz w:val="28"/>
          <w:szCs w:val="28"/>
        </w:rPr>
        <w:t xml:space="preserve">тах, указанных в подпунктах "а" и "б" пункта 3.3.2 настоящего регламента, не могут служить основанием для проведения внеплановой </w:t>
      </w:r>
      <w:r w:rsidRPr="00895547">
        <w:rPr>
          <w:rFonts w:ascii="Times New Roman" w:hAnsi="Times New Roman" w:cs="Times New Roman"/>
          <w:sz w:val="28"/>
          <w:szCs w:val="28"/>
        </w:rPr>
        <w:t>проверки.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3.3.4. Внеплановая проверка проводится в форме документарной и (или) выездной проверки в порядке, установленном настоящим регламентом.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3.3.5. Внеплановая выездная проверка может быть проведена по основ</w:t>
      </w:r>
      <w:r w:rsidRPr="00895547">
        <w:rPr>
          <w:rFonts w:ascii="Times New Roman" w:hAnsi="Times New Roman" w:cs="Times New Roman"/>
          <w:sz w:val="28"/>
          <w:szCs w:val="28"/>
        </w:rPr>
        <w:t>а</w:t>
      </w:r>
      <w:r w:rsidRPr="00895547">
        <w:rPr>
          <w:rFonts w:ascii="Times New Roman" w:hAnsi="Times New Roman" w:cs="Times New Roman"/>
          <w:sz w:val="28"/>
          <w:szCs w:val="28"/>
        </w:rPr>
        <w:t xml:space="preserve">ниям, указанным в </w:t>
      </w:r>
      <w:r w:rsidRPr="00C368BE">
        <w:rPr>
          <w:rFonts w:ascii="Times New Roman" w:hAnsi="Times New Roman" w:cs="Times New Roman"/>
          <w:sz w:val="28"/>
          <w:szCs w:val="28"/>
        </w:rPr>
        <w:t xml:space="preserve">подпунктах "а" и "б" пункта 3.3.2 </w:t>
      </w:r>
      <w:r w:rsidRPr="00895547">
        <w:rPr>
          <w:rFonts w:ascii="Times New Roman" w:hAnsi="Times New Roman" w:cs="Times New Roman"/>
          <w:sz w:val="28"/>
          <w:szCs w:val="28"/>
        </w:rPr>
        <w:t>настоящего регламента, после согласования с органом прокуратуры по месту осуществления деятельн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сти таких юридических лиц, индивидуальных предпринимателей.</w:t>
      </w:r>
    </w:p>
    <w:p w:rsidR="005376B9" w:rsidRPr="00F36940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40">
        <w:rPr>
          <w:rFonts w:ascii="Times New Roman" w:hAnsi="Times New Roman" w:cs="Times New Roman"/>
          <w:sz w:val="28"/>
          <w:szCs w:val="28"/>
        </w:rPr>
        <w:t xml:space="preserve">3.3.6. В день подписания распоряжения специалист, ответственный за подготовку распоряжения, </w:t>
      </w:r>
      <w:r w:rsidR="001E114A" w:rsidRPr="00F36940">
        <w:rPr>
          <w:rFonts w:ascii="Times New Roman" w:hAnsi="Times New Roman" w:cs="Times New Roman"/>
          <w:sz w:val="28"/>
          <w:szCs w:val="28"/>
        </w:rPr>
        <w:t>о проведении внеплановой выездной проверки юр</w:t>
      </w:r>
      <w:r w:rsidR="001E114A" w:rsidRPr="00F36940">
        <w:rPr>
          <w:rFonts w:ascii="Times New Roman" w:hAnsi="Times New Roman" w:cs="Times New Roman"/>
          <w:sz w:val="28"/>
          <w:szCs w:val="28"/>
        </w:rPr>
        <w:t>и</w:t>
      </w:r>
      <w:r w:rsidR="001E114A" w:rsidRPr="00F36940">
        <w:rPr>
          <w:rFonts w:ascii="Times New Roman" w:hAnsi="Times New Roman" w:cs="Times New Roman"/>
          <w:sz w:val="28"/>
          <w:szCs w:val="28"/>
        </w:rPr>
        <w:t xml:space="preserve">дического лица, индивидуального предпринимателя, </w:t>
      </w:r>
      <w:r w:rsidRPr="00F36940">
        <w:rPr>
          <w:rFonts w:ascii="Times New Roman" w:hAnsi="Times New Roman" w:cs="Times New Roman"/>
          <w:sz w:val="28"/>
          <w:szCs w:val="28"/>
        </w:rPr>
        <w:t>в целях согласования пр</w:t>
      </w:r>
      <w:r w:rsidRPr="00F36940">
        <w:rPr>
          <w:rFonts w:ascii="Times New Roman" w:hAnsi="Times New Roman" w:cs="Times New Roman"/>
          <w:sz w:val="28"/>
          <w:szCs w:val="28"/>
        </w:rPr>
        <w:t>о</w:t>
      </w:r>
      <w:r w:rsidRPr="00F36940">
        <w:rPr>
          <w:rFonts w:ascii="Times New Roman" w:hAnsi="Times New Roman" w:cs="Times New Roman"/>
          <w:sz w:val="28"/>
          <w:szCs w:val="28"/>
        </w:rPr>
        <w:t>ведения внеплановой выездной проверки представляет либо направляет зака</w:t>
      </w:r>
      <w:r w:rsidRPr="00F36940">
        <w:rPr>
          <w:rFonts w:ascii="Times New Roman" w:hAnsi="Times New Roman" w:cs="Times New Roman"/>
          <w:sz w:val="28"/>
          <w:szCs w:val="28"/>
        </w:rPr>
        <w:t>з</w:t>
      </w:r>
      <w:r w:rsidRPr="00F36940">
        <w:rPr>
          <w:rFonts w:ascii="Times New Roman" w:hAnsi="Times New Roman" w:cs="Times New Roman"/>
          <w:sz w:val="28"/>
          <w:szCs w:val="28"/>
        </w:rPr>
        <w:t>ным почтовым отправлением с уведомлением о вручении или в форме эле</w:t>
      </w:r>
      <w:r w:rsidRPr="00F36940">
        <w:rPr>
          <w:rFonts w:ascii="Times New Roman" w:hAnsi="Times New Roman" w:cs="Times New Roman"/>
          <w:sz w:val="28"/>
          <w:szCs w:val="28"/>
        </w:rPr>
        <w:t>к</w:t>
      </w:r>
      <w:r w:rsidRPr="00F36940">
        <w:rPr>
          <w:rFonts w:ascii="Times New Roman" w:hAnsi="Times New Roman" w:cs="Times New Roman"/>
          <w:sz w:val="28"/>
          <w:szCs w:val="28"/>
        </w:rPr>
        <w:t xml:space="preserve">тронного документа, подписанного </w:t>
      </w:r>
      <w:r w:rsidR="00EA221F" w:rsidRPr="00F36940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</w:t>
      </w:r>
      <w:r w:rsidRPr="00F36940">
        <w:rPr>
          <w:rFonts w:ascii="Times New Roman" w:hAnsi="Times New Roman" w:cs="Times New Roman"/>
          <w:sz w:val="28"/>
          <w:szCs w:val="28"/>
        </w:rPr>
        <w:t>электро</w:t>
      </w:r>
      <w:r w:rsidRPr="00F36940">
        <w:rPr>
          <w:rFonts w:ascii="Times New Roman" w:hAnsi="Times New Roman" w:cs="Times New Roman"/>
          <w:sz w:val="28"/>
          <w:szCs w:val="28"/>
        </w:rPr>
        <w:t>н</w:t>
      </w:r>
      <w:r w:rsidRPr="00F36940">
        <w:rPr>
          <w:rFonts w:ascii="Times New Roman" w:hAnsi="Times New Roman" w:cs="Times New Roman"/>
          <w:sz w:val="28"/>
          <w:szCs w:val="28"/>
        </w:rPr>
        <w:t>ной подписью, в орган прокуратуры по месту осуществления деятельности юридического лица, индивидуального предпринимателя заявление о согласов</w:t>
      </w:r>
      <w:r w:rsidRPr="00F36940">
        <w:rPr>
          <w:rFonts w:ascii="Times New Roman" w:hAnsi="Times New Roman" w:cs="Times New Roman"/>
          <w:sz w:val="28"/>
          <w:szCs w:val="28"/>
        </w:rPr>
        <w:t>а</w:t>
      </w:r>
      <w:r w:rsidRPr="00F36940">
        <w:rPr>
          <w:rFonts w:ascii="Times New Roman" w:hAnsi="Times New Roman" w:cs="Times New Roman"/>
          <w:sz w:val="28"/>
          <w:szCs w:val="28"/>
        </w:rPr>
        <w:lastRenderedPageBreak/>
        <w:t>нии ее проведения. К заявлению прилагаются копия распоряжения и докуме</w:t>
      </w:r>
      <w:r w:rsidRPr="00F36940">
        <w:rPr>
          <w:rFonts w:ascii="Times New Roman" w:hAnsi="Times New Roman" w:cs="Times New Roman"/>
          <w:sz w:val="28"/>
          <w:szCs w:val="28"/>
        </w:rPr>
        <w:t>н</w:t>
      </w:r>
      <w:r w:rsidRPr="00F36940">
        <w:rPr>
          <w:rFonts w:ascii="Times New Roman" w:hAnsi="Times New Roman" w:cs="Times New Roman"/>
          <w:sz w:val="28"/>
          <w:szCs w:val="28"/>
        </w:rPr>
        <w:t>ты, которые содержат сведения, посл</w:t>
      </w:r>
      <w:r w:rsidRPr="00F36940">
        <w:rPr>
          <w:rFonts w:ascii="Times New Roman" w:hAnsi="Times New Roman" w:cs="Times New Roman"/>
          <w:sz w:val="28"/>
          <w:szCs w:val="28"/>
        </w:rPr>
        <w:t>у</w:t>
      </w:r>
      <w:r w:rsidRPr="00F36940">
        <w:rPr>
          <w:rFonts w:ascii="Times New Roman" w:hAnsi="Times New Roman" w:cs="Times New Roman"/>
          <w:sz w:val="28"/>
          <w:szCs w:val="28"/>
        </w:rPr>
        <w:t>жившие основанием ее проведения.</w:t>
      </w:r>
    </w:p>
    <w:p w:rsidR="005376B9" w:rsidRPr="00F36940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1"/>
      <w:bookmarkEnd w:id="4"/>
      <w:r w:rsidRPr="00F36940">
        <w:rPr>
          <w:rFonts w:ascii="Times New Roman" w:hAnsi="Times New Roman" w:cs="Times New Roman"/>
          <w:sz w:val="28"/>
          <w:szCs w:val="28"/>
        </w:rPr>
        <w:t xml:space="preserve">3.3.7. Порядок согласования администрации </w:t>
      </w:r>
      <w:r w:rsidR="00E46375" w:rsidRPr="00F36940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E46375" w:rsidRPr="00F36940">
        <w:rPr>
          <w:rFonts w:ascii="Times New Roman" w:hAnsi="Times New Roman" w:cs="Times New Roman"/>
          <w:sz w:val="28"/>
          <w:szCs w:val="28"/>
        </w:rPr>
        <w:t>а</w:t>
      </w:r>
      <w:r w:rsidR="00E46375" w:rsidRPr="00F36940">
        <w:rPr>
          <w:rFonts w:ascii="Times New Roman" w:hAnsi="Times New Roman" w:cs="Times New Roman"/>
          <w:sz w:val="28"/>
          <w:szCs w:val="28"/>
        </w:rPr>
        <w:t xml:space="preserve">ния </w:t>
      </w:r>
      <w:r w:rsidRPr="00F36940">
        <w:rPr>
          <w:rFonts w:ascii="Times New Roman" w:hAnsi="Times New Roman" w:cs="Times New Roman"/>
          <w:sz w:val="28"/>
          <w:szCs w:val="28"/>
        </w:rPr>
        <w:t>с органом прокуратуры проведения внеплановой выездной проверки юр</w:t>
      </w:r>
      <w:r w:rsidRPr="00F36940">
        <w:rPr>
          <w:rFonts w:ascii="Times New Roman" w:hAnsi="Times New Roman" w:cs="Times New Roman"/>
          <w:sz w:val="28"/>
          <w:szCs w:val="28"/>
        </w:rPr>
        <w:t>и</w:t>
      </w:r>
      <w:r w:rsidRPr="00F36940">
        <w:rPr>
          <w:rFonts w:ascii="Times New Roman" w:hAnsi="Times New Roman" w:cs="Times New Roman"/>
          <w:sz w:val="28"/>
          <w:szCs w:val="28"/>
        </w:rPr>
        <w:t>дического лица, индивидуального предпринимателя, а также утверждение о</w:t>
      </w:r>
      <w:r w:rsidRPr="00F36940">
        <w:rPr>
          <w:rFonts w:ascii="Times New Roman" w:hAnsi="Times New Roman" w:cs="Times New Roman"/>
          <w:sz w:val="28"/>
          <w:szCs w:val="28"/>
        </w:rPr>
        <w:t>р</w:t>
      </w:r>
      <w:r w:rsidRPr="00F36940">
        <w:rPr>
          <w:rFonts w:ascii="Times New Roman" w:hAnsi="Times New Roman" w:cs="Times New Roman"/>
          <w:sz w:val="28"/>
          <w:szCs w:val="28"/>
        </w:rPr>
        <w:t>гана прокуратуры для согласования проведения внеплановой выездной прове</w:t>
      </w:r>
      <w:r w:rsidRPr="00F36940">
        <w:rPr>
          <w:rFonts w:ascii="Times New Roman" w:hAnsi="Times New Roman" w:cs="Times New Roman"/>
          <w:sz w:val="28"/>
          <w:szCs w:val="28"/>
        </w:rPr>
        <w:t>р</w:t>
      </w:r>
      <w:r w:rsidRPr="00F36940">
        <w:rPr>
          <w:rFonts w:ascii="Times New Roman" w:hAnsi="Times New Roman" w:cs="Times New Roman"/>
          <w:sz w:val="28"/>
          <w:szCs w:val="28"/>
        </w:rPr>
        <w:t>ки у</w:t>
      </w:r>
      <w:r w:rsidRPr="00F36940">
        <w:rPr>
          <w:rFonts w:ascii="Times New Roman" w:hAnsi="Times New Roman" w:cs="Times New Roman"/>
          <w:sz w:val="28"/>
          <w:szCs w:val="28"/>
        </w:rPr>
        <w:t>с</w:t>
      </w:r>
      <w:r w:rsidRPr="00F36940">
        <w:rPr>
          <w:rFonts w:ascii="Times New Roman" w:hAnsi="Times New Roman" w:cs="Times New Roman"/>
          <w:sz w:val="28"/>
          <w:szCs w:val="28"/>
        </w:rPr>
        <w:t>тановлен Приказом Генпрокуратуры России от 27 марта 2009 г. № 93 «О реализации Федерального закона от 26 декабря 2008 г. № 294-ФЗ «О защите прав юридических лиц и индивидуальных предпринимателей при осуществл</w:t>
      </w:r>
      <w:r w:rsidRPr="00F36940">
        <w:rPr>
          <w:rFonts w:ascii="Times New Roman" w:hAnsi="Times New Roman" w:cs="Times New Roman"/>
          <w:sz w:val="28"/>
          <w:szCs w:val="28"/>
        </w:rPr>
        <w:t>е</w:t>
      </w:r>
      <w:r w:rsidRPr="00F36940">
        <w:rPr>
          <w:rFonts w:ascii="Times New Roman" w:hAnsi="Times New Roman" w:cs="Times New Roman"/>
          <w:sz w:val="28"/>
          <w:szCs w:val="28"/>
        </w:rPr>
        <w:t>нии г</w:t>
      </w:r>
      <w:r w:rsidRPr="00F36940">
        <w:rPr>
          <w:rFonts w:ascii="Times New Roman" w:hAnsi="Times New Roman" w:cs="Times New Roman"/>
          <w:sz w:val="28"/>
          <w:szCs w:val="28"/>
        </w:rPr>
        <w:t>о</w:t>
      </w:r>
      <w:r w:rsidRPr="00F36940">
        <w:rPr>
          <w:rFonts w:ascii="Times New Roman" w:hAnsi="Times New Roman" w:cs="Times New Roman"/>
          <w:sz w:val="28"/>
          <w:szCs w:val="28"/>
        </w:rPr>
        <w:t>сударственного контроля (надзора) и муниципального контроля».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2"/>
      <w:bookmarkEnd w:id="5"/>
      <w:r w:rsidRPr="00895547">
        <w:rPr>
          <w:rFonts w:ascii="Times New Roman" w:hAnsi="Times New Roman" w:cs="Times New Roman"/>
          <w:sz w:val="28"/>
          <w:szCs w:val="28"/>
        </w:rPr>
        <w:t xml:space="preserve">3.3.8. </w:t>
      </w:r>
      <w:r w:rsidRPr="00372BC3">
        <w:rPr>
          <w:rFonts w:ascii="Times New Roman" w:hAnsi="Times New Roman" w:cs="Times New Roman"/>
          <w:sz w:val="28"/>
          <w:szCs w:val="28"/>
        </w:rPr>
        <w:t xml:space="preserve">Типовая форма заявления </w:t>
      </w:r>
      <w:r w:rsidRPr="00895547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71903">
        <w:rPr>
          <w:rFonts w:ascii="Times New Roman" w:hAnsi="Times New Roman" w:cs="Times New Roman"/>
          <w:sz w:val="28"/>
          <w:szCs w:val="28"/>
        </w:rPr>
        <w:t>городск</w:t>
      </w:r>
      <w:r w:rsidR="00771903">
        <w:rPr>
          <w:rFonts w:ascii="Times New Roman" w:hAnsi="Times New Roman" w:cs="Times New Roman"/>
          <w:sz w:val="28"/>
          <w:szCs w:val="28"/>
        </w:rPr>
        <w:t>о</w:t>
      </w:r>
      <w:r w:rsidR="0077190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5547">
        <w:rPr>
          <w:rFonts w:ascii="Times New Roman" w:hAnsi="Times New Roman" w:cs="Times New Roman"/>
          <w:sz w:val="28"/>
          <w:szCs w:val="28"/>
        </w:rPr>
        <w:t xml:space="preserve"> с органом прокуратуры проведения внеплановой выездной пр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верки юридического лица, индивидуального предпринимателя установлена Приказом Минэкономразвит</w:t>
      </w:r>
      <w:r>
        <w:rPr>
          <w:rFonts w:ascii="Times New Roman" w:hAnsi="Times New Roman" w:cs="Times New Roman"/>
          <w:sz w:val="28"/>
          <w:szCs w:val="28"/>
        </w:rPr>
        <w:t>ия России от 30 апреля 2009 г. № 141 «</w:t>
      </w:r>
      <w:r w:rsidRPr="00895547">
        <w:rPr>
          <w:rFonts w:ascii="Times New Roman" w:hAnsi="Times New Roman" w:cs="Times New Roman"/>
          <w:sz w:val="28"/>
          <w:szCs w:val="28"/>
        </w:rPr>
        <w:t>О реализ</w:t>
      </w:r>
      <w:r w:rsidRPr="00895547">
        <w:rPr>
          <w:rFonts w:ascii="Times New Roman" w:hAnsi="Times New Roman" w:cs="Times New Roman"/>
          <w:sz w:val="28"/>
          <w:szCs w:val="28"/>
        </w:rPr>
        <w:t>а</w:t>
      </w:r>
      <w:r w:rsidRPr="00895547">
        <w:rPr>
          <w:rFonts w:ascii="Times New Roman" w:hAnsi="Times New Roman" w:cs="Times New Roman"/>
          <w:sz w:val="28"/>
          <w:szCs w:val="28"/>
        </w:rPr>
        <w:t>ции положений Федера</w:t>
      </w:r>
      <w:r>
        <w:rPr>
          <w:rFonts w:ascii="Times New Roman" w:hAnsi="Times New Roman" w:cs="Times New Roman"/>
          <w:sz w:val="28"/>
          <w:szCs w:val="28"/>
        </w:rPr>
        <w:t>льного закона «</w:t>
      </w:r>
      <w:r w:rsidRPr="00895547">
        <w:rPr>
          <w:rFonts w:ascii="Times New Roman" w:hAnsi="Times New Roman" w:cs="Times New Roman"/>
          <w:sz w:val="28"/>
          <w:szCs w:val="28"/>
        </w:rPr>
        <w:t>О защите прав юридических лиц и инд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видуальных предпринимателей при осуществлении государственного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895547">
        <w:rPr>
          <w:rFonts w:ascii="Times New Roman" w:hAnsi="Times New Roman" w:cs="Times New Roman"/>
          <w:sz w:val="28"/>
          <w:szCs w:val="28"/>
        </w:rPr>
        <w:t>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3.3.9. Если основанием для проведения внеплановой выездной проверки является причинение вреда жизни, здоровью граждан, вреда животным, раст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ниям, окружающей среде, объектам культурного наследия (памятникам ист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рии и культуры) народов Российской Федерации, безопасности государства, а также возникновение чрезвычайных ситуаций природного и техногенного х</w:t>
      </w:r>
      <w:r w:rsidRPr="00895547">
        <w:rPr>
          <w:rFonts w:ascii="Times New Roman" w:hAnsi="Times New Roman" w:cs="Times New Roman"/>
          <w:sz w:val="28"/>
          <w:szCs w:val="28"/>
        </w:rPr>
        <w:t>а</w:t>
      </w:r>
      <w:r w:rsidRPr="00895547">
        <w:rPr>
          <w:rFonts w:ascii="Times New Roman" w:hAnsi="Times New Roman" w:cs="Times New Roman"/>
          <w:sz w:val="28"/>
          <w:szCs w:val="28"/>
        </w:rPr>
        <w:t>рактера, обнаружение нарушений обязательных требований и требований, у</w:t>
      </w:r>
      <w:r w:rsidRPr="00895547">
        <w:rPr>
          <w:rFonts w:ascii="Times New Roman" w:hAnsi="Times New Roman" w:cs="Times New Roman"/>
          <w:sz w:val="28"/>
          <w:szCs w:val="28"/>
        </w:rPr>
        <w:t>с</w:t>
      </w:r>
      <w:r w:rsidRPr="00895547">
        <w:rPr>
          <w:rFonts w:ascii="Times New Roman" w:hAnsi="Times New Roman" w:cs="Times New Roman"/>
          <w:sz w:val="28"/>
          <w:szCs w:val="28"/>
        </w:rPr>
        <w:t xml:space="preserve">тановленных муниципальными правовыми актами, в момент совершения таких нарушений в связи с необходимостью принятия неотложных мер </w:t>
      </w:r>
      <w:r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ция </w:t>
      </w:r>
      <w:r w:rsidR="00E463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95547">
        <w:rPr>
          <w:rFonts w:ascii="Times New Roman" w:hAnsi="Times New Roman" w:cs="Times New Roman"/>
          <w:sz w:val="28"/>
          <w:szCs w:val="28"/>
        </w:rPr>
        <w:t xml:space="preserve"> вправе приступить к проведению внеплан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 xml:space="preserve">вой выездной проверки незамедлительно с извещением органов прокуратуры о проведении мероприятий по контролю посредством направления документов, </w:t>
      </w:r>
      <w:r w:rsidRPr="002520A8">
        <w:rPr>
          <w:rFonts w:ascii="Times New Roman" w:hAnsi="Times New Roman" w:cs="Times New Roman"/>
          <w:sz w:val="28"/>
          <w:szCs w:val="28"/>
        </w:rPr>
        <w:t xml:space="preserve">предусмотренных пунктах 3.3.7 и </w:t>
      </w:r>
      <w:hyperlink w:anchor="P192" w:history="1">
        <w:r w:rsidRPr="002520A8">
          <w:rPr>
            <w:rFonts w:ascii="Times New Roman" w:hAnsi="Times New Roman" w:cs="Times New Roman"/>
            <w:sz w:val="28"/>
            <w:szCs w:val="28"/>
          </w:rPr>
          <w:t>3.3.8</w:t>
        </w:r>
      </w:hyperlink>
      <w:r w:rsidRPr="002520A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895547">
        <w:rPr>
          <w:rFonts w:ascii="Times New Roman" w:hAnsi="Times New Roman" w:cs="Times New Roman"/>
          <w:sz w:val="28"/>
          <w:szCs w:val="28"/>
        </w:rPr>
        <w:t>регламента, в органы пр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куратуры в течение двадцати четырех часов. В этом случае прокурор или его заместитель принимает решение о согласовании проведения внеплановой в</w:t>
      </w:r>
      <w:r w:rsidRPr="00895547">
        <w:rPr>
          <w:rFonts w:ascii="Times New Roman" w:hAnsi="Times New Roman" w:cs="Times New Roman"/>
          <w:sz w:val="28"/>
          <w:szCs w:val="28"/>
        </w:rPr>
        <w:t>ы</w:t>
      </w:r>
      <w:r w:rsidRPr="00895547">
        <w:rPr>
          <w:rFonts w:ascii="Times New Roman" w:hAnsi="Times New Roman" w:cs="Times New Roman"/>
          <w:sz w:val="28"/>
          <w:szCs w:val="28"/>
        </w:rPr>
        <w:t>ездной проверки в день поступления соответствующих документов.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3.3.10. О проведении внеплановой выездной проверки, за исключением внеплановой выездной проверки, основания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5547">
        <w:rPr>
          <w:rFonts w:ascii="Times New Roman" w:hAnsi="Times New Roman" w:cs="Times New Roman"/>
          <w:sz w:val="28"/>
          <w:szCs w:val="28"/>
        </w:rPr>
        <w:t xml:space="preserve"> проведения которой указаны в </w:t>
      </w:r>
      <w:r w:rsidRPr="002520A8">
        <w:rPr>
          <w:rFonts w:ascii="Times New Roman" w:hAnsi="Times New Roman" w:cs="Times New Roman"/>
          <w:sz w:val="28"/>
          <w:szCs w:val="28"/>
        </w:rPr>
        <w:t xml:space="preserve">подпунктах "а" и "б" пункта 3.3.2 настоящего </w:t>
      </w:r>
      <w:r w:rsidRPr="00895547">
        <w:rPr>
          <w:rFonts w:ascii="Times New Roman" w:hAnsi="Times New Roman" w:cs="Times New Roman"/>
          <w:sz w:val="28"/>
          <w:szCs w:val="28"/>
        </w:rPr>
        <w:t xml:space="preserve">регламента, юридическое лицо, индивидуальный предприниматель уведомляются </w:t>
      </w:r>
      <w:r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Pr="00895547">
        <w:rPr>
          <w:rFonts w:ascii="Times New Roman" w:hAnsi="Times New Roman" w:cs="Times New Roman"/>
          <w:sz w:val="28"/>
          <w:szCs w:val="28"/>
        </w:rPr>
        <w:t xml:space="preserve"> не менее чем за двадцать четыре часа до начала ее проведения любым досту</w:t>
      </w:r>
      <w:r w:rsidRPr="00895547">
        <w:rPr>
          <w:rFonts w:ascii="Times New Roman" w:hAnsi="Times New Roman" w:cs="Times New Roman"/>
          <w:sz w:val="28"/>
          <w:szCs w:val="28"/>
        </w:rPr>
        <w:t>п</w:t>
      </w:r>
      <w:r w:rsidRPr="00895547">
        <w:rPr>
          <w:rFonts w:ascii="Times New Roman" w:hAnsi="Times New Roman" w:cs="Times New Roman"/>
          <w:sz w:val="28"/>
          <w:szCs w:val="28"/>
        </w:rPr>
        <w:t>ным способом.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Результатом подготовки к проведению внеплановой проверки является уведомление лица о проведении внеплановой проверки.</w:t>
      </w:r>
    </w:p>
    <w:p w:rsidR="005376B9" w:rsidRPr="00895547" w:rsidRDefault="005376B9" w:rsidP="00F369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3.3.11. В случае, если в результате деятельности юридического лица, и</w:t>
      </w:r>
      <w:r w:rsidRPr="00895547">
        <w:rPr>
          <w:rFonts w:ascii="Times New Roman" w:hAnsi="Times New Roman" w:cs="Times New Roman"/>
          <w:sz w:val="28"/>
          <w:szCs w:val="28"/>
        </w:rPr>
        <w:t>н</w:t>
      </w:r>
      <w:r w:rsidRPr="00895547">
        <w:rPr>
          <w:rFonts w:ascii="Times New Roman" w:hAnsi="Times New Roman" w:cs="Times New Roman"/>
          <w:sz w:val="28"/>
          <w:szCs w:val="28"/>
        </w:rPr>
        <w:t>дивидуального предпринимателя причинен или причиняется вред жизни, зд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 xml:space="preserve">ровью граждан, вред животным, растениям, окружающей среде, </w:t>
      </w:r>
      <w:r w:rsidR="00EA221F">
        <w:rPr>
          <w:rFonts w:ascii="Times New Roman" w:hAnsi="Times New Roman" w:cs="Times New Roman"/>
          <w:sz w:val="28"/>
          <w:szCs w:val="28"/>
        </w:rPr>
        <w:t>объектам кул</w:t>
      </w:r>
      <w:r w:rsidR="00EA221F">
        <w:rPr>
          <w:rFonts w:ascii="Times New Roman" w:hAnsi="Times New Roman" w:cs="Times New Roman"/>
          <w:sz w:val="28"/>
          <w:szCs w:val="28"/>
        </w:rPr>
        <w:t>ь</w:t>
      </w:r>
      <w:r w:rsidR="00EA221F">
        <w:rPr>
          <w:rFonts w:ascii="Times New Roman" w:hAnsi="Times New Roman" w:cs="Times New Roman"/>
          <w:sz w:val="28"/>
          <w:szCs w:val="28"/>
        </w:rPr>
        <w:t>турного наследия (памятникам истории и культуры) народов Российской Фед</w:t>
      </w:r>
      <w:r w:rsidR="00EA221F">
        <w:rPr>
          <w:rFonts w:ascii="Times New Roman" w:hAnsi="Times New Roman" w:cs="Times New Roman"/>
          <w:sz w:val="28"/>
          <w:szCs w:val="28"/>
        </w:rPr>
        <w:t>е</w:t>
      </w:r>
      <w:r w:rsidR="00EA221F">
        <w:rPr>
          <w:rFonts w:ascii="Times New Roman" w:hAnsi="Times New Roman" w:cs="Times New Roman"/>
          <w:sz w:val="28"/>
          <w:szCs w:val="28"/>
        </w:rPr>
        <w:lastRenderedPageBreak/>
        <w:t xml:space="preserve">рации, </w:t>
      </w:r>
      <w:r w:rsidRPr="00895547">
        <w:rPr>
          <w:rFonts w:ascii="Times New Roman" w:hAnsi="Times New Roman" w:cs="Times New Roman"/>
          <w:sz w:val="28"/>
          <w:szCs w:val="28"/>
        </w:rPr>
        <w:t>безопасности государства, а также возникли или могут возникнуть чре</w:t>
      </w:r>
      <w:r w:rsidRPr="00895547">
        <w:rPr>
          <w:rFonts w:ascii="Times New Roman" w:hAnsi="Times New Roman" w:cs="Times New Roman"/>
          <w:sz w:val="28"/>
          <w:szCs w:val="28"/>
        </w:rPr>
        <w:t>з</w:t>
      </w:r>
      <w:r w:rsidRPr="00895547">
        <w:rPr>
          <w:rFonts w:ascii="Times New Roman" w:hAnsi="Times New Roman" w:cs="Times New Roman"/>
          <w:sz w:val="28"/>
          <w:szCs w:val="28"/>
        </w:rPr>
        <w:t>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5376B9" w:rsidRPr="00F36940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98"/>
      <w:bookmarkEnd w:id="6"/>
      <w:r w:rsidRPr="00F36940">
        <w:rPr>
          <w:rFonts w:ascii="Times New Roman" w:hAnsi="Times New Roman" w:cs="Times New Roman"/>
          <w:sz w:val="28"/>
          <w:szCs w:val="28"/>
        </w:rPr>
        <w:t>3.4. Проведение проверки соблюдения требований земельного законод</w:t>
      </w:r>
      <w:r w:rsidRPr="00F36940">
        <w:rPr>
          <w:rFonts w:ascii="Times New Roman" w:hAnsi="Times New Roman" w:cs="Times New Roman"/>
          <w:sz w:val="28"/>
          <w:szCs w:val="28"/>
        </w:rPr>
        <w:t>а</w:t>
      </w:r>
      <w:r w:rsidRPr="00F36940">
        <w:rPr>
          <w:rFonts w:ascii="Times New Roman" w:hAnsi="Times New Roman" w:cs="Times New Roman"/>
          <w:sz w:val="28"/>
          <w:szCs w:val="28"/>
        </w:rPr>
        <w:t>тел</w:t>
      </w:r>
      <w:r w:rsidRPr="00F36940">
        <w:rPr>
          <w:rFonts w:ascii="Times New Roman" w:hAnsi="Times New Roman" w:cs="Times New Roman"/>
          <w:sz w:val="28"/>
          <w:szCs w:val="28"/>
        </w:rPr>
        <w:t>ь</w:t>
      </w:r>
      <w:r w:rsidRPr="00F36940">
        <w:rPr>
          <w:rFonts w:ascii="Times New Roman" w:hAnsi="Times New Roman" w:cs="Times New Roman"/>
          <w:sz w:val="28"/>
          <w:szCs w:val="28"/>
        </w:rPr>
        <w:t>ства.</w:t>
      </w:r>
    </w:p>
    <w:p w:rsidR="005376B9" w:rsidRPr="00F36940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40">
        <w:rPr>
          <w:rFonts w:ascii="Times New Roman" w:hAnsi="Times New Roman" w:cs="Times New Roman"/>
          <w:sz w:val="28"/>
          <w:szCs w:val="28"/>
        </w:rPr>
        <w:t>Мероприятия по муниципальному земельному контролю проводятся на основании распоряжения администраци</w:t>
      </w:r>
      <w:r w:rsidR="00771903" w:rsidRPr="00F36940">
        <w:rPr>
          <w:rFonts w:ascii="Times New Roman" w:hAnsi="Times New Roman" w:cs="Times New Roman"/>
          <w:sz w:val="28"/>
          <w:szCs w:val="28"/>
        </w:rPr>
        <w:t>и городского поселения Беринговский</w:t>
      </w:r>
      <w:r w:rsidRPr="00F36940">
        <w:rPr>
          <w:rFonts w:ascii="Times New Roman" w:hAnsi="Times New Roman" w:cs="Times New Roman"/>
          <w:sz w:val="28"/>
          <w:szCs w:val="28"/>
        </w:rPr>
        <w:t>. В распоряжении обязательно указываются:</w:t>
      </w:r>
    </w:p>
    <w:p w:rsidR="005376B9" w:rsidRPr="00F36940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40">
        <w:rPr>
          <w:rFonts w:ascii="Times New Roman" w:hAnsi="Times New Roman" w:cs="Times New Roman"/>
          <w:sz w:val="28"/>
          <w:szCs w:val="28"/>
        </w:rPr>
        <w:t>1) наименование органа, проводящего проверку;</w:t>
      </w:r>
    </w:p>
    <w:p w:rsidR="005376B9" w:rsidRPr="00F36940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40">
        <w:rPr>
          <w:rFonts w:ascii="Times New Roman" w:hAnsi="Times New Roman" w:cs="Times New Roman"/>
          <w:sz w:val="28"/>
          <w:szCs w:val="28"/>
        </w:rPr>
        <w:t>2) фамилия, имя, отчество, должность должностного лица (лиц), уполн</w:t>
      </w:r>
      <w:r w:rsidRPr="00F36940">
        <w:rPr>
          <w:rFonts w:ascii="Times New Roman" w:hAnsi="Times New Roman" w:cs="Times New Roman"/>
          <w:sz w:val="28"/>
          <w:szCs w:val="28"/>
        </w:rPr>
        <w:t>о</w:t>
      </w:r>
      <w:r w:rsidRPr="00F36940">
        <w:rPr>
          <w:rFonts w:ascii="Times New Roman" w:hAnsi="Times New Roman" w:cs="Times New Roman"/>
          <w:sz w:val="28"/>
          <w:szCs w:val="28"/>
        </w:rPr>
        <w:t>моченного(ых) на проведение проверки, а также привлекаемых, при необход</w:t>
      </w:r>
      <w:r w:rsidRPr="00F36940">
        <w:rPr>
          <w:rFonts w:ascii="Times New Roman" w:hAnsi="Times New Roman" w:cs="Times New Roman"/>
          <w:sz w:val="28"/>
          <w:szCs w:val="28"/>
        </w:rPr>
        <w:t>и</w:t>
      </w:r>
      <w:r w:rsidRPr="00F36940">
        <w:rPr>
          <w:rFonts w:ascii="Times New Roman" w:hAnsi="Times New Roman" w:cs="Times New Roman"/>
          <w:sz w:val="28"/>
          <w:szCs w:val="28"/>
        </w:rPr>
        <w:t>мости, к проведению проверки экспертов, представителей экспертных орган</w:t>
      </w:r>
      <w:r w:rsidRPr="00F36940">
        <w:rPr>
          <w:rFonts w:ascii="Times New Roman" w:hAnsi="Times New Roman" w:cs="Times New Roman"/>
          <w:sz w:val="28"/>
          <w:szCs w:val="28"/>
        </w:rPr>
        <w:t>и</w:t>
      </w:r>
      <w:r w:rsidRPr="00F36940">
        <w:rPr>
          <w:rFonts w:ascii="Times New Roman" w:hAnsi="Times New Roman" w:cs="Times New Roman"/>
          <w:sz w:val="28"/>
          <w:szCs w:val="28"/>
        </w:rPr>
        <w:t>заций;</w:t>
      </w:r>
    </w:p>
    <w:p w:rsidR="001E114A" w:rsidRPr="00F36940" w:rsidRDefault="001E114A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40">
        <w:rPr>
          <w:rFonts w:ascii="Times New Roman" w:hAnsi="Times New Roman" w:cs="Times New Roman"/>
          <w:sz w:val="28"/>
          <w:szCs w:val="28"/>
        </w:rPr>
        <w:t>3) наименование юридического лица или фамилия, имя, отчество индив</w:t>
      </w:r>
      <w:r w:rsidRPr="00F36940">
        <w:rPr>
          <w:rFonts w:ascii="Times New Roman" w:hAnsi="Times New Roman" w:cs="Times New Roman"/>
          <w:sz w:val="28"/>
          <w:szCs w:val="28"/>
        </w:rPr>
        <w:t>и</w:t>
      </w:r>
      <w:r w:rsidRPr="00F36940">
        <w:rPr>
          <w:rFonts w:ascii="Times New Roman" w:hAnsi="Times New Roman" w:cs="Times New Roman"/>
          <w:sz w:val="28"/>
          <w:szCs w:val="28"/>
        </w:rPr>
        <w:t>дуального предпринимателя, проверка которых проводится, места нахожд</w:t>
      </w:r>
      <w:r w:rsidRPr="00F36940">
        <w:rPr>
          <w:rFonts w:ascii="Times New Roman" w:hAnsi="Times New Roman" w:cs="Times New Roman"/>
          <w:sz w:val="28"/>
          <w:szCs w:val="28"/>
        </w:rPr>
        <w:t>е</w:t>
      </w:r>
      <w:r w:rsidRPr="00F36940">
        <w:rPr>
          <w:rFonts w:ascii="Times New Roman" w:hAnsi="Times New Roman" w:cs="Times New Roman"/>
          <w:sz w:val="28"/>
          <w:szCs w:val="28"/>
        </w:rPr>
        <w:t>ния юридических лиц (их филиалов, представительств, обособленных структу</w:t>
      </w:r>
      <w:r w:rsidRPr="00F36940">
        <w:rPr>
          <w:rFonts w:ascii="Times New Roman" w:hAnsi="Times New Roman" w:cs="Times New Roman"/>
          <w:sz w:val="28"/>
          <w:szCs w:val="28"/>
        </w:rPr>
        <w:t>р</w:t>
      </w:r>
      <w:r w:rsidRPr="00F36940">
        <w:rPr>
          <w:rFonts w:ascii="Times New Roman" w:hAnsi="Times New Roman" w:cs="Times New Roman"/>
          <w:sz w:val="28"/>
          <w:szCs w:val="28"/>
        </w:rPr>
        <w:t>ных подразделений) или места фактического осуществления ими деятельн</w:t>
      </w:r>
      <w:r w:rsidRPr="00F36940">
        <w:rPr>
          <w:rFonts w:ascii="Times New Roman" w:hAnsi="Times New Roman" w:cs="Times New Roman"/>
          <w:sz w:val="28"/>
          <w:szCs w:val="28"/>
        </w:rPr>
        <w:t>о</w:t>
      </w:r>
      <w:r w:rsidRPr="00F36940">
        <w:rPr>
          <w:rFonts w:ascii="Times New Roman" w:hAnsi="Times New Roman" w:cs="Times New Roman"/>
          <w:sz w:val="28"/>
          <w:szCs w:val="28"/>
        </w:rPr>
        <w:t>сти;</w:t>
      </w:r>
    </w:p>
    <w:p w:rsidR="005376B9" w:rsidRPr="00F36940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40">
        <w:rPr>
          <w:rFonts w:ascii="Times New Roman" w:hAnsi="Times New Roman" w:cs="Times New Roman"/>
          <w:sz w:val="28"/>
          <w:szCs w:val="28"/>
        </w:rPr>
        <w:t>4) цели, задачи, предмет проверки и срок ее проведения;</w:t>
      </w:r>
    </w:p>
    <w:p w:rsidR="005376B9" w:rsidRPr="00F36940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40">
        <w:rPr>
          <w:rFonts w:ascii="Times New Roman" w:hAnsi="Times New Roman" w:cs="Times New Roman"/>
          <w:sz w:val="28"/>
          <w:szCs w:val="28"/>
        </w:rPr>
        <w:t>5) правовые основания проведения проверки;</w:t>
      </w:r>
    </w:p>
    <w:p w:rsidR="001E114A" w:rsidRPr="00F36940" w:rsidRDefault="001E114A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40">
        <w:rPr>
          <w:rFonts w:ascii="Times New Roman" w:hAnsi="Times New Roman" w:cs="Times New Roman"/>
          <w:sz w:val="28"/>
          <w:szCs w:val="28"/>
        </w:rPr>
        <w:t>5.1</w:t>
      </w:r>
      <w:r w:rsidR="00A84CAF">
        <w:rPr>
          <w:rFonts w:ascii="Times New Roman" w:hAnsi="Times New Roman" w:cs="Times New Roman"/>
          <w:sz w:val="28"/>
          <w:szCs w:val="28"/>
        </w:rPr>
        <w:t>.</w:t>
      </w:r>
      <w:r w:rsidR="00F36940">
        <w:rPr>
          <w:rFonts w:ascii="Times New Roman" w:hAnsi="Times New Roman" w:cs="Times New Roman"/>
          <w:sz w:val="28"/>
          <w:szCs w:val="28"/>
        </w:rPr>
        <w:t>)</w:t>
      </w:r>
      <w:r w:rsidRPr="00F36940">
        <w:rPr>
          <w:rFonts w:ascii="Times New Roman" w:hAnsi="Times New Roman" w:cs="Times New Roman"/>
          <w:sz w:val="28"/>
          <w:szCs w:val="28"/>
        </w:rPr>
        <w:t xml:space="preserve"> подлежащие проверке обязательные требования и требования, уст</w:t>
      </w:r>
      <w:r w:rsidRPr="00F36940">
        <w:rPr>
          <w:rFonts w:ascii="Times New Roman" w:hAnsi="Times New Roman" w:cs="Times New Roman"/>
          <w:sz w:val="28"/>
          <w:szCs w:val="28"/>
        </w:rPr>
        <w:t>а</w:t>
      </w:r>
      <w:r w:rsidRPr="00F36940">
        <w:rPr>
          <w:rFonts w:ascii="Times New Roman" w:hAnsi="Times New Roman" w:cs="Times New Roman"/>
          <w:sz w:val="28"/>
          <w:szCs w:val="28"/>
        </w:rPr>
        <w:t>новленные муниципальными правовыми актами, в том числе реквизиты пров</w:t>
      </w:r>
      <w:r w:rsidRPr="00F36940">
        <w:rPr>
          <w:rFonts w:ascii="Times New Roman" w:hAnsi="Times New Roman" w:cs="Times New Roman"/>
          <w:sz w:val="28"/>
          <w:szCs w:val="28"/>
        </w:rPr>
        <w:t>е</w:t>
      </w:r>
      <w:r w:rsidRPr="00F36940">
        <w:rPr>
          <w:rFonts w:ascii="Times New Roman" w:hAnsi="Times New Roman" w:cs="Times New Roman"/>
          <w:sz w:val="28"/>
          <w:szCs w:val="28"/>
        </w:rPr>
        <w:t>рочного листа (списка контрольных вопросов), если при проведении план</w:t>
      </w:r>
      <w:r w:rsidRPr="00F36940">
        <w:rPr>
          <w:rFonts w:ascii="Times New Roman" w:hAnsi="Times New Roman" w:cs="Times New Roman"/>
          <w:sz w:val="28"/>
          <w:szCs w:val="28"/>
        </w:rPr>
        <w:t>о</w:t>
      </w:r>
      <w:r w:rsidRPr="00F36940">
        <w:rPr>
          <w:rFonts w:ascii="Times New Roman" w:hAnsi="Times New Roman" w:cs="Times New Roman"/>
          <w:sz w:val="28"/>
          <w:szCs w:val="28"/>
        </w:rPr>
        <w:t>вой проверки должен быть использован проверочный лист (список контрольных вопросов);</w:t>
      </w:r>
    </w:p>
    <w:p w:rsidR="005376B9" w:rsidRPr="00F36940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40">
        <w:rPr>
          <w:rFonts w:ascii="Times New Roman" w:hAnsi="Times New Roman" w:cs="Times New Roman"/>
          <w:sz w:val="28"/>
          <w:szCs w:val="28"/>
        </w:rPr>
        <w:t>6) даты начала и окончания проверки;</w:t>
      </w:r>
    </w:p>
    <w:p w:rsidR="005376B9" w:rsidRPr="00F36940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40">
        <w:rPr>
          <w:rFonts w:ascii="Times New Roman" w:hAnsi="Times New Roman" w:cs="Times New Roman"/>
          <w:sz w:val="28"/>
          <w:szCs w:val="28"/>
        </w:rPr>
        <w:t>7) сроки проведения и перечень мероприятий по контролю, необходимых для достижения целей и задач проведения проверки;</w:t>
      </w:r>
    </w:p>
    <w:p w:rsidR="005376B9" w:rsidRPr="00F36940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40">
        <w:rPr>
          <w:rFonts w:ascii="Times New Roman" w:hAnsi="Times New Roman" w:cs="Times New Roman"/>
          <w:sz w:val="28"/>
          <w:szCs w:val="28"/>
        </w:rPr>
        <w:t>8) перечень административных регламентов по осуществлению муниц</w:t>
      </w:r>
      <w:r w:rsidRPr="00F36940">
        <w:rPr>
          <w:rFonts w:ascii="Times New Roman" w:hAnsi="Times New Roman" w:cs="Times New Roman"/>
          <w:sz w:val="28"/>
          <w:szCs w:val="28"/>
        </w:rPr>
        <w:t>и</w:t>
      </w:r>
      <w:r w:rsidRPr="00F36940">
        <w:rPr>
          <w:rFonts w:ascii="Times New Roman" w:hAnsi="Times New Roman" w:cs="Times New Roman"/>
          <w:sz w:val="28"/>
          <w:szCs w:val="28"/>
        </w:rPr>
        <w:t>пального контроля;</w:t>
      </w:r>
    </w:p>
    <w:p w:rsidR="005376B9" w:rsidRPr="00F36940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40">
        <w:rPr>
          <w:rFonts w:ascii="Times New Roman" w:hAnsi="Times New Roman" w:cs="Times New Roman"/>
          <w:sz w:val="28"/>
          <w:szCs w:val="28"/>
        </w:rPr>
        <w:t>9)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проверки.</w:t>
      </w:r>
      <w:bookmarkStart w:id="7" w:name="_GoBack"/>
      <w:bookmarkEnd w:id="7"/>
    </w:p>
    <w:p w:rsidR="005376B9" w:rsidRPr="00F36940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40">
        <w:rPr>
          <w:rFonts w:ascii="Times New Roman" w:hAnsi="Times New Roman" w:cs="Times New Roman"/>
          <w:sz w:val="28"/>
          <w:szCs w:val="28"/>
        </w:rPr>
        <w:t>3.4.1. Документарная проверка.</w:t>
      </w:r>
    </w:p>
    <w:p w:rsidR="005376B9" w:rsidRPr="00F36940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40">
        <w:rPr>
          <w:rFonts w:ascii="Times New Roman" w:hAnsi="Times New Roman" w:cs="Times New Roman"/>
          <w:sz w:val="28"/>
          <w:szCs w:val="28"/>
        </w:rPr>
        <w:t>3.4.1.1. Организация документарной проверки (как плановой, так и вн</w:t>
      </w:r>
      <w:r w:rsidRPr="00F36940">
        <w:rPr>
          <w:rFonts w:ascii="Times New Roman" w:hAnsi="Times New Roman" w:cs="Times New Roman"/>
          <w:sz w:val="28"/>
          <w:szCs w:val="28"/>
        </w:rPr>
        <w:t>е</w:t>
      </w:r>
      <w:r w:rsidRPr="00F36940">
        <w:rPr>
          <w:rFonts w:ascii="Times New Roman" w:hAnsi="Times New Roman" w:cs="Times New Roman"/>
          <w:sz w:val="28"/>
          <w:szCs w:val="28"/>
        </w:rPr>
        <w:t xml:space="preserve">плановой) осуществляется в порядке, установленном настоящим регламентом, и проводится по месту нахождения администрации </w:t>
      </w:r>
      <w:r w:rsidR="00771903" w:rsidRPr="00F36940">
        <w:rPr>
          <w:rFonts w:ascii="Times New Roman" w:hAnsi="Times New Roman" w:cs="Times New Roman"/>
          <w:sz w:val="28"/>
          <w:szCs w:val="28"/>
        </w:rPr>
        <w:t>городского</w:t>
      </w:r>
      <w:r w:rsidRPr="00F36940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40">
        <w:rPr>
          <w:rFonts w:ascii="Times New Roman" w:hAnsi="Times New Roman" w:cs="Times New Roman"/>
          <w:sz w:val="28"/>
          <w:szCs w:val="28"/>
        </w:rPr>
        <w:t xml:space="preserve">3.4.1.2. В процессе проведения документарной проверки </w:t>
      </w:r>
      <w:r w:rsidR="00306939" w:rsidRPr="00F36940">
        <w:rPr>
          <w:rFonts w:ascii="Times New Roman" w:hAnsi="Times New Roman" w:cs="Times New Roman"/>
          <w:sz w:val="28"/>
          <w:szCs w:val="28"/>
        </w:rPr>
        <w:t xml:space="preserve">должностными лицами </w:t>
      </w:r>
      <w:r w:rsidRPr="00F369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46375" w:rsidRPr="00F3694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36940">
        <w:rPr>
          <w:rFonts w:ascii="Times New Roman" w:hAnsi="Times New Roman" w:cs="Times New Roman"/>
          <w:sz w:val="28"/>
          <w:szCs w:val="28"/>
        </w:rPr>
        <w:t>, уполномоченными на осуществление муниципального земельного контроля, в первую очередь ра</w:t>
      </w:r>
      <w:r w:rsidRPr="00F36940">
        <w:rPr>
          <w:rFonts w:ascii="Times New Roman" w:hAnsi="Times New Roman" w:cs="Times New Roman"/>
          <w:sz w:val="28"/>
          <w:szCs w:val="28"/>
        </w:rPr>
        <w:t>с</w:t>
      </w:r>
      <w:r w:rsidRPr="00F36940">
        <w:rPr>
          <w:rFonts w:ascii="Times New Roman" w:hAnsi="Times New Roman" w:cs="Times New Roman"/>
          <w:sz w:val="28"/>
          <w:szCs w:val="28"/>
        </w:rPr>
        <w:t>сматриваются документы юридического лица, индивидуального предприним</w:t>
      </w:r>
      <w:r w:rsidRPr="00F36940">
        <w:rPr>
          <w:rFonts w:ascii="Times New Roman" w:hAnsi="Times New Roman" w:cs="Times New Roman"/>
          <w:sz w:val="28"/>
          <w:szCs w:val="28"/>
        </w:rPr>
        <w:t>а</w:t>
      </w:r>
      <w:r w:rsidRPr="00F36940">
        <w:rPr>
          <w:rFonts w:ascii="Times New Roman" w:hAnsi="Times New Roman" w:cs="Times New Roman"/>
          <w:sz w:val="28"/>
          <w:szCs w:val="28"/>
        </w:rPr>
        <w:t xml:space="preserve">теля, имеющиеся в распоряжении администрации </w:t>
      </w:r>
      <w:r w:rsidR="00E46375" w:rsidRPr="00F36940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E46375" w:rsidRPr="00F36940">
        <w:rPr>
          <w:rFonts w:ascii="Times New Roman" w:hAnsi="Times New Roman" w:cs="Times New Roman"/>
          <w:sz w:val="28"/>
          <w:szCs w:val="28"/>
        </w:rPr>
        <w:t>а</w:t>
      </w:r>
      <w:r w:rsidR="00E46375" w:rsidRPr="00F36940">
        <w:rPr>
          <w:rFonts w:ascii="Times New Roman" w:hAnsi="Times New Roman" w:cs="Times New Roman"/>
          <w:sz w:val="28"/>
          <w:szCs w:val="28"/>
        </w:rPr>
        <w:t>ния</w:t>
      </w:r>
      <w:r w:rsidRPr="00F36940">
        <w:rPr>
          <w:rFonts w:ascii="Times New Roman" w:hAnsi="Times New Roman" w:cs="Times New Roman"/>
          <w:sz w:val="28"/>
          <w:szCs w:val="28"/>
        </w:rPr>
        <w:t>, в том числе уведомления о начале осуществления отдельных видов пре</w:t>
      </w:r>
      <w:r w:rsidRPr="00F36940">
        <w:rPr>
          <w:rFonts w:ascii="Times New Roman" w:hAnsi="Times New Roman" w:cs="Times New Roman"/>
          <w:sz w:val="28"/>
          <w:szCs w:val="28"/>
        </w:rPr>
        <w:t>д</w:t>
      </w:r>
      <w:r w:rsidRPr="00F36940">
        <w:rPr>
          <w:rFonts w:ascii="Times New Roman" w:hAnsi="Times New Roman" w:cs="Times New Roman"/>
          <w:sz w:val="28"/>
          <w:szCs w:val="28"/>
        </w:rPr>
        <w:t>принимательской деятельности, представленные в порядке, установленном</w:t>
      </w:r>
      <w:r w:rsidRPr="00895547">
        <w:rPr>
          <w:rFonts w:ascii="Times New Roman" w:hAnsi="Times New Roman" w:cs="Times New Roman"/>
          <w:sz w:val="28"/>
          <w:szCs w:val="28"/>
        </w:rPr>
        <w:t xml:space="preserve"> </w:t>
      </w:r>
      <w:r w:rsidRPr="002520A8">
        <w:rPr>
          <w:rFonts w:ascii="Times New Roman" w:hAnsi="Times New Roman" w:cs="Times New Roman"/>
          <w:sz w:val="28"/>
          <w:szCs w:val="28"/>
        </w:rPr>
        <w:lastRenderedPageBreak/>
        <w:t>статьей 8</w:t>
      </w:r>
      <w:r w:rsidRPr="00895547">
        <w:rPr>
          <w:rFonts w:ascii="Times New Roman" w:hAnsi="Times New Roman" w:cs="Times New Roman"/>
          <w:sz w:val="28"/>
          <w:szCs w:val="28"/>
        </w:rPr>
        <w:t xml:space="preserve"> Федерального закона от 26 д</w:t>
      </w:r>
      <w:r>
        <w:rPr>
          <w:rFonts w:ascii="Times New Roman" w:hAnsi="Times New Roman" w:cs="Times New Roman"/>
          <w:sz w:val="28"/>
          <w:szCs w:val="28"/>
        </w:rPr>
        <w:t>екабря 2008 г. № 294-ФЗ «</w:t>
      </w:r>
      <w:r w:rsidRPr="0089554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5547">
        <w:rPr>
          <w:rFonts w:ascii="Times New Roman" w:hAnsi="Times New Roman" w:cs="Times New Roman"/>
          <w:sz w:val="28"/>
          <w:szCs w:val="28"/>
        </w:rPr>
        <w:t>, акты пред</w:t>
      </w:r>
      <w:r w:rsidRPr="00895547">
        <w:rPr>
          <w:rFonts w:ascii="Times New Roman" w:hAnsi="Times New Roman" w:cs="Times New Roman"/>
          <w:sz w:val="28"/>
          <w:szCs w:val="28"/>
        </w:rPr>
        <w:t>ы</w:t>
      </w:r>
      <w:r w:rsidRPr="00895547">
        <w:rPr>
          <w:rFonts w:ascii="Times New Roman" w:hAnsi="Times New Roman" w:cs="Times New Roman"/>
          <w:sz w:val="28"/>
          <w:szCs w:val="28"/>
        </w:rPr>
        <w:t>дущих проверок и иные документы о результатах осуществления в отношении этих юридического лица, индивидуального предпринимателя муниципального контроля.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3.4.1.3. В случае, если достоверность сведений, содержащихся в докуме</w:t>
      </w:r>
      <w:r w:rsidRPr="00895547">
        <w:rPr>
          <w:rFonts w:ascii="Times New Roman" w:hAnsi="Times New Roman" w:cs="Times New Roman"/>
          <w:sz w:val="28"/>
          <w:szCs w:val="28"/>
        </w:rPr>
        <w:t>н</w:t>
      </w:r>
      <w:r w:rsidRPr="00895547">
        <w:rPr>
          <w:rFonts w:ascii="Times New Roman" w:hAnsi="Times New Roman" w:cs="Times New Roman"/>
          <w:sz w:val="28"/>
          <w:szCs w:val="28"/>
        </w:rPr>
        <w:t xml:space="preserve">тах, имеющихся в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463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95547">
        <w:rPr>
          <w:rFonts w:ascii="Times New Roman" w:hAnsi="Times New Roman" w:cs="Times New Roman"/>
          <w:sz w:val="28"/>
          <w:szCs w:val="28"/>
        </w:rPr>
        <w:t>, вызывает обоснованные сомнения либо эти сведения не позволяют оценить и</w:t>
      </w:r>
      <w:r w:rsidRPr="00895547">
        <w:rPr>
          <w:rFonts w:ascii="Times New Roman" w:hAnsi="Times New Roman" w:cs="Times New Roman"/>
          <w:sz w:val="28"/>
          <w:szCs w:val="28"/>
        </w:rPr>
        <w:t>с</w:t>
      </w:r>
      <w:r w:rsidRPr="00895547">
        <w:rPr>
          <w:rFonts w:ascii="Times New Roman" w:hAnsi="Times New Roman" w:cs="Times New Roman"/>
          <w:sz w:val="28"/>
          <w:szCs w:val="28"/>
        </w:rPr>
        <w:t>полнение юридическим лицом, индивидуальным предпринимателем обязател</w:t>
      </w:r>
      <w:r w:rsidRPr="00895547">
        <w:rPr>
          <w:rFonts w:ascii="Times New Roman" w:hAnsi="Times New Roman" w:cs="Times New Roman"/>
          <w:sz w:val="28"/>
          <w:szCs w:val="28"/>
        </w:rPr>
        <w:t>ь</w:t>
      </w:r>
      <w:r w:rsidRPr="00895547">
        <w:rPr>
          <w:rFonts w:ascii="Times New Roman" w:hAnsi="Times New Roman" w:cs="Times New Roman"/>
          <w:sz w:val="28"/>
          <w:szCs w:val="28"/>
        </w:rPr>
        <w:t xml:space="preserve">ных требований или требований, установленных муниципальными правовыми актами,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463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95547">
        <w:rPr>
          <w:rFonts w:ascii="Times New Roman" w:hAnsi="Times New Roman" w:cs="Times New Roman"/>
          <w:sz w:val="28"/>
          <w:szCs w:val="28"/>
        </w:rPr>
        <w:t xml:space="preserve"> направляет в адрес юр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дического лица, адрес индивидуального предпринимателя мотивированный з</w:t>
      </w:r>
      <w:r w:rsidRPr="00895547">
        <w:rPr>
          <w:rFonts w:ascii="Times New Roman" w:hAnsi="Times New Roman" w:cs="Times New Roman"/>
          <w:sz w:val="28"/>
          <w:szCs w:val="28"/>
        </w:rPr>
        <w:t>а</w:t>
      </w:r>
      <w:r w:rsidRPr="00895547">
        <w:rPr>
          <w:rFonts w:ascii="Times New Roman" w:hAnsi="Times New Roman" w:cs="Times New Roman"/>
          <w:sz w:val="28"/>
          <w:szCs w:val="28"/>
        </w:rPr>
        <w:t>прос с требованием представить иные необходимые для рассмотрения в ходе проведения документарной проверки документы. К запросу прилагается зав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 xml:space="preserve">ренная печатью копия </w:t>
      </w:r>
      <w:r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="00E46375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E46375">
        <w:rPr>
          <w:rFonts w:ascii="Times New Roman" w:hAnsi="Times New Roman" w:cs="Times New Roman"/>
          <w:sz w:val="28"/>
          <w:szCs w:val="28"/>
        </w:rPr>
        <w:t>о</w:t>
      </w:r>
      <w:r w:rsidR="00E46375">
        <w:rPr>
          <w:rFonts w:ascii="Times New Roman" w:hAnsi="Times New Roman" w:cs="Times New Roman"/>
          <w:sz w:val="28"/>
          <w:szCs w:val="28"/>
        </w:rPr>
        <w:t>вания</w:t>
      </w:r>
      <w:r w:rsidRPr="00895547">
        <w:rPr>
          <w:rFonts w:ascii="Times New Roman" w:hAnsi="Times New Roman" w:cs="Times New Roman"/>
          <w:sz w:val="28"/>
          <w:szCs w:val="28"/>
        </w:rPr>
        <w:t xml:space="preserve"> о проведении документарной проверки.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3.4.1.4. В течение десяти рабочих дней со дня получения мотивированн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го запроса юридическое лицо, индивидуальный предприниматель обязаны н</w:t>
      </w:r>
      <w:r w:rsidRPr="00895547">
        <w:rPr>
          <w:rFonts w:ascii="Times New Roman" w:hAnsi="Times New Roman" w:cs="Times New Roman"/>
          <w:sz w:val="28"/>
          <w:szCs w:val="28"/>
        </w:rPr>
        <w:t>а</w:t>
      </w:r>
      <w:r w:rsidRPr="00895547">
        <w:rPr>
          <w:rFonts w:ascii="Times New Roman" w:hAnsi="Times New Roman" w:cs="Times New Roman"/>
          <w:sz w:val="28"/>
          <w:szCs w:val="28"/>
        </w:rPr>
        <w:t xml:space="preserve">править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463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95547">
        <w:rPr>
          <w:rFonts w:ascii="Times New Roman" w:hAnsi="Times New Roman" w:cs="Times New Roman"/>
          <w:sz w:val="28"/>
          <w:szCs w:val="28"/>
        </w:rPr>
        <w:t xml:space="preserve"> указанные в запросе д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кументы.</w:t>
      </w:r>
    </w:p>
    <w:p w:rsidR="001E114A" w:rsidRPr="00F36940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40">
        <w:rPr>
          <w:rFonts w:ascii="Times New Roman" w:hAnsi="Times New Roman" w:cs="Times New Roman"/>
          <w:sz w:val="28"/>
          <w:szCs w:val="28"/>
        </w:rPr>
        <w:t xml:space="preserve">3.4.1.5. </w:t>
      </w:r>
      <w:r w:rsidR="001E114A" w:rsidRPr="00F36940">
        <w:rPr>
          <w:rFonts w:ascii="Times New Roman" w:hAnsi="Times New Roman" w:cs="Times New Roman"/>
          <w:sz w:val="28"/>
          <w:szCs w:val="28"/>
        </w:rPr>
        <w:t>Указанные в запросе документы представляются в виде копий, з</w:t>
      </w:r>
      <w:r w:rsidR="001E114A" w:rsidRPr="00F36940">
        <w:rPr>
          <w:rFonts w:ascii="Times New Roman" w:hAnsi="Times New Roman" w:cs="Times New Roman"/>
          <w:sz w:val="28"/>
          <w:szCs w:val="28"/>
        </w:rPr>
        <w:t>а</w:t>
      </w:r>
      <w:r w:rsidR="001E114A" w:rsidRPr="00F36940">
        <w:rPr>
          <w:rFonts w:ascii="Times New Roman" w:hAnsi="Times New Roman" w:cs="Times New Roman"/>
          <w:sz w:val="28"/>
          <w:szCs w:val="28"/>
        </w:rPr>
        <w:t>веренных печатью (при ее наличии) и соответственно подписью индивидуал</w:t>
      </w:r>
      <w:r w:rsidR="001E114A" w:rsidRPr="00F36940">
        <w:rPr>
          <w:rFonts w:ascii="Times New Roman" w:hAnsi="Times New Roman" w:cs="Times New Roman"/>
          <w:sz w:val="28"/>
          <w:szCs w:val="28"/>
        </w:rPr>
        <w:t>ь</w:t>
      </w:r>
      <w:r w:rsidR="001E114A" w:rsidRPr="00F36940">
        <w:rPr>
          <w:rFonts w:ascii="Times New Roman" w:hAnsi="Times New Roman" w:cs="Times New Roman"/>
          <w:sz w:val="28"/>
          <w:szCs w:val="28"/>
        </w:rPr>
        <w:t>ного предпринимателя, его уполномоченного представителя, руководителя, иного должностного лица юридического лица. Юридическое лицо, индивид</w:t>
      </w:r>
      <w:r w:rsidR="001E114A" w:rsidRPr="00F36940">
        <w:rPr>
          <w:rFonts w:ascii="Times New Roman" w:hAnsi="Times New Roman" w:cs="Times New Roman"/>
          <w:sz w:val="28"/>
          <w:szCs w:val="28"/>
        </w:rPr>
        <w:t>у</w:t>
      </w:r>
      <w:r w:rsidR="001E114A" w:rsidRPr="00F36940">
        <w:rPr>
          <w:rFonts w:ascii="Times New Roman" w:hAnsi="Times New Roman" w:cs="Times New Roman"/>
          <w:sz w:val="28"/>
          <w:szCs w:val="28"/>
        </w:rPr>
        <w:t>альный предприниматель вправе представить указанные в запросе д</w:t>
      </w:r>
      <w:r w:rsidR="001E114A" w:rsidRPr="00F36940">
        <w:rPr>
          <w:rFonts w:ascii="Times New Roman" w:hAnsi="Times New Roman" w:cs="Times New Roman"/>
          <w:sz w:val="28"/>
          <w:szCs w:val="28"/>
        </w:rPr>
        <w:t>о</w:t>
      </w:r>
      <w:r w:rsidR="001E114A" w:rsidRPr="00F36940">
        <w:rPr>
          <w:rFonts w:ascii="Times New Roman" w:hAnsi="Times New Roman" w:cs="Times New Roman"/>
          <w:sz w:val="28"/>
          <w:szCs w:val="28"/>
        </w:rPr>
        <w:t>кументы в форме электронных документов, подписанных усиленной квалифицирова</w:t>
      </w:r>
      <w:r w:rsidR="001E114A" w:rsidRPr="00F36940">
        <w:rPr>
          <w:rFonts w:ascii="Times New Roman" w:hAnsi="Times New Roman" w:cs="Times New Roman"/>
          <w:sz w:val="28"/>
          <w:szCs w:val="28"/>
        </w:rPr>
        <w:t>н</w:t>
      </w:r>
      <w:r w:rsidR="001E114A" w:rsidRPr="00F36940">
        <w:rPr>
          <w:rFonts w:ascii="Times New Roman" w:hAnsi="Times New Roman" w:cs="Times New Roman"/>
          <w:sz w:val="28"/>
          <w:szCs w:val="28"/>
        </w:rPr>
        <w:t>ной электронной подписью.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3.4.1.6. Не допускается требовать нотариального удостоверения копий документов, представляемых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463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95547">
        <w:rPr>
          <w:rFonts w:ascii="Times New Roman" w:hAnsi="Times New Roman" w:cs="Times New Roman"/>
          <w:sz w:val="28"/>
          <w:szCs w:val="28"/>
        </w:rPr>
        <w:t>, е</w:t>
      </w:r>
      <w:r w:rsidRPr="00895547">
        <w:rPr>
          <w:rFonts w:ascii="Times New Roman" w:hAnsi="Times New Roman" w:cs="Times New Roman"/>
          <w:sz w:val="28"/>
          <w:szCs w:val="28"/>
        </w:rPr>
        <w:t>с</w:t>
      </w:r>
      <w:r w:rsidRPr="00895547">
        <w:rPr>
          <w:rFonts w:ascii="Times New Roman" w:hAnsi="Times New Roman" w:cs="Times New Roman"/>
          <w:sz w:val="28"/>
          <w:szCs w:val="28"/>
        </w:rPr>
        <w:t>ли иное не предусмотрено законодательством Российской Федерации.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16"/>
      <w:bookmarkEnd w:id="8"/>
      <w:r w:rsidRPr="00895547">
        <w:rPr>
          <w:rFonts w:ascii="Times New Roman" w:hAnsi="Times New Roman" w:cs="Times New Roman"/>
          <w:sz w:val="28"/>
          <w:szCs w:val="28"/>
        </w:rPr>
        <w:t xml:space="preserve">3.4.1.7. В случае,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</w:t>
      </w:r>
      <w:r>
        <w:rPr>
          <w:rFonts w:ascii="Times New Roman" w:hAnsi="Times New Roman" w:cs="Times New Roman"/>
          <w:sz w:val="28"/>
          <w:szCs w:val="28"/>
        </w:rPr>
        <w:t>администрации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</w:t>
      </w:r>
      <w:r w:rsidRPr="00895547">
        <w:rPr>
          <w:rFonts w:ascii="Times New Roman" w:hAnsi="Times New Roman" w:cs="Times New Roman"/>
          <w:sz w:val="28"/>
          <w:szCs w:val="28"/>
        </w:rPr>
        <w:t xml:space="preserve"> документах и (или) полученным в ходе осуществления муниципальн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го земельного контроля, информация об этом направляется юридическому л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3.4.1.8. Юридическое лицо, индивидуальный предприниматель, предста</w:t>
      </w:r>
      <w:r w:rsidRPr="00895547">
        <w:rPr>
          <w:rFonts w:ascii="Times New Roman" w:hAnsi="Times New Roman" w:cs="Times New Roman"/>
          <w:sz w:val="28"/>
          <w:szCs w:val="28"/>
        </w:rPr>
        <w:t>в</w:t>
      </w:r>
      <w:r w:rsidRPr="00895547">
        <w:rPr>
          <w:rFonts w:ascii="Times New Roman" w:hAnsi="Times New Roman" w:cs="Times New Roman"/>
          <w:sz w:val="28"/>
          <w:szCs w:val="28"/>
        </w:rPr>
        <w:t xml:space="preserve">ляющие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463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95547">
        <w:rPr>
          <w:rFonts w:ascii="Times New Roman" w:hAnsi="Times New Roman" w:cs="Times New Roman"/>
          <w:sz w:val="28"/>
          <w:szCs w:val="28"/>
        </w:rPr>
        <w:t xml:space="preserve"> пояснения относ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тельно выявленных ошибок и (или) противоречий в представленных докуме</w:t>
      </w:r>
      <w:r w:rsidRPr="00895547">
        <w:rPr>
          <w:rFonts w:ascii="Times New Roman" w:hAnsi="Times New Roman" w:cs="Times New Roman"/>
          <w:sz w:val="28"/>
          <w:szCs w:val="28"/>
        </w:rPr>
        <w:t>н</w:t>
      </w:r>
      <w:r w:rsidRPr="00895547">
        <w:rPr>
          <w:rFonts w:ascii="Times New Roman" w:hAnsi="Times New Roman" w:cs="Times New Roman"/>
          <w:sz w:val="28"/>
          <w:szCs w:val="28"/>
        </w:rPr>
        <w:t xml:space="preserve">тах либо относительно несоответствия указанных в </w:t>
      </w:r>
      <w:r w:rsidRPr="00964272">
        <w:rPr>
          <w:rFonts w:ascii="Times New Roman" w:hAnsi="Times New Roman" w:cs="Times New Roman"/>
          <w:sz w:val="28"/>
          <w:szCs w:val="28"/>
        </w:rPr>
        <w:t xml:space="preserve">пункте 3.4.1.7 </w:t>
      </w:r>
      <w:r w:rsidRPr="00895547">
        <w:rPr>
          <w:rFonts w:ascii="Times New Roman" w:hAnsi="Times New Roman" w:cs="Times New Roman"/>
          <w:sz w:val="28"/>
          <w:szCs w:val="28"/>
        </w:rPr>
        <w:t xml:space="preserve">настоящего регламента сведений, вправе представить дополнительно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46375">
        <w:rPr>
          <w:rFonts w:ascii="Times New Roman" w:hAnsi="Times New Roman" w:cs="Times New Roman"/>
          <w:sz w:val="28"/>
          <w:szCs w:val="28"/>
        </w:rPr>
        <w:t>м</w:t>
      </w:r>
      <w:r w:rsidR="00E46375">
        <w:rPr>
          <w:rFonts w:ascii="Times New Roman" w:hAnsi="Times New Roman" w:cs="Times New Roman"/>
          <w:sz w:val="28"/>
          <w:szCs w:val="28"/>
        </w:rPr>
        <w:t>у</w:t>
      </w:r>
      <w:r w:rsidR="00E46375">
        <w:rPr>
          <w:rFonts w:ascii="Times New Roman" w:hAnsi="Times New Roman" w:cs="Times New Roman"/>
          <w:sz w:val="28"/>
          <w:szCs w:val="28"/>
        </w:rPr>
        <w:lastRenderedPageBreak/>
        <w:t xml:space="preserve">ниципального образования </w:t>
      </w:r>
      <w:r w:rsidRPr="00895547">
        <w:rPr>
          <w:rFonts w:ascii="Times New Roman" w:hAnsi="Times New Roman" w:cs="Times New Roman"/>
          <w:sz w:val="28"/>
          <w:szCs w:val="28"/>
        </w:rPr>
        <w:t xml:space="preserve"> документы, подтверждающие достоверность ранее представленных документов.</w:t>
      </w:r>
    </w:p>
    <w:p w:rsidR="005376B9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3.4.1.9. </w:t>
      </w:r>
      <w:r w:rsidR="00E71CF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A84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463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95547">
        <w:rPr>
          <w:rFonts w:ascii="Times New Roman" w:hAnsi="Times New Roman" w:cs="Times New Roman"/>
          <w:sz w:val="28"/>
          <w:szCs w:val="28"/>
        </w:rPr>
        <w:t>, котор</w:t>
      </w:r>
      <w:r w:rsidR="00E71CFC">
        <w:rPr>
          <w:rFonts w:ascii="Times New Roman" w:hAnsi="Times New Roman" w:cs="Times New Roman"/>
          <w:sz w:val="28"/>
          <w:szCs w:val="28"/>
        </w:rPr>
        <w:t>ое</w:t>
      </w:r>
      <w:r w:rsidRPr="00895547">
        <w:rPr>
          <w:rFonts w:ascii="Times New Roman" w:hAnsi="Times New Roman" w:cs="Times New Roman"/>
          <w:sz w:val="28"/>
          <w:szCs w:val="28"/>
        </w:rPr>
        <w:t xml:space="preserve"> проводит документарную проверку, обязан</w:t>
      </w:r>
      <w:r w:rsidR="00E71CFC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 xml:space="preserve"> рассмотреть представле</w:t>
      </w:r>
      <w:r w:rsidRPr="00895547">
        <w:rPr>
          <w:rFonts w:ascii="Times New Roman" w:hAnsi="Times New Roman" w:cs="Times New Roman"/>
          <w:sz w:val="28"/>
          <w:szCs w:val="28"/>
        </w:rPr>
        <w:t>н</w:t>
      </w:r>
      <w:r w:rsidRPr="00895547">
        <w:rPr>
          <w:rFonts w:ascii="Times New Roman" w:hAnsi="Times New Roman" w:cs="Times New Roman"/>
          <w:sz w:val="28"/>
          <w:szCs w:val="28"/>
        </w:rPr>
        <w:t>ные руководителем или иным должностным лицом юридического лица, инд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видуальным предпринимателем, его уполномоченным представителем поясн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ния и документы, подтверждающие достоверность ранее представленных д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кументов. В случае, если после рассмотрения представленных пояснений и д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кументов либо при отсутствии пояснении будут установлены признаки нар</w:t>
      </w:r>
      <w:r w:rsidRPr="00895547">
        <w:rPr>
          <w:rFonts w:ascii="Times New Roman" w:hAnsi="Times New Roman" w:cs="Times New Roman"/>
          <w:sz w:val="28"/>
          <w:szCs w:val="28"/>
        </w:rPr>
        <w:t>у</w:t>
      </w:r>
      <w:r w:rsidRPr="00895547">
        <w:rPr>
          <w:rFonts w:ascii="Times New Roman" w:hAnsi="Times New Roman" w:cs="Times New Roman"/>
          <w:sz w:val="28"/>
          <w:szCs w:val="28"/>
        </w:rPr>
        <w:t>шения обязательных требований или требований, установленных муниципал</w:t>
      </w:r>
      <w:r w:rsidRPr="00895547">
        <w:rPr>
          <w:rFonts w:ascii="Times New Roman" w:hAnsi="Times New Roman" w:cs="Times New Roman"/>
          <w:sz w:val="28"/>
          <w:szCs w:val="28"/>
        </w:rPr>
        <w:t>ь</w:t>
      </w:r>
      <w:r w:rsidRPr="00895547">
        <w:rPr>
          <w:rFonts w:ascii="Times New Roman" w:hAnsi="Times New Roman" w:cs="Times New Roman"/>
          <w:sz w:val="28"/>
          <w:szCs w:val="28"/>
        </w:rPr>
        <w:t xml:space="preserve">ными правовыми актами, </w:t>
      </w:r>
      <w:r w:rsidR="00E71CFC">
        <w:rPr>
          <w:rFonts w:ascii="Times New Roman" w:hAnsi="Times New Roman" w:cs="Times New Roman"/>
          <w:sz w:val="28"/>
          <w:szCs w:val="28"/>
        </w:rPr>
        <w:t>должностное лицо</w:t>
      </w:r>
      <w:r w:rsidR="00A84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463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95547">
        <w:rPr>
          <w:rFonts w:ascii="Times New Roman" w:hAnsi="Times New Roman" w:cs="Times New Roman"/>
          <w:sz w:val="28"/>
          <w:szCs w:val="28"/>
        </w:rPr>
        <w:t>, уполномоченн</w:t>
      </w:r>
      <w:r w:rsidR="00E71CFC">
        <w:rPr>
          <w:rFonts w:ascii="Times New Roman" w:hAnsi="Times New Roman" w:cs="Times New Roman"/>
          <w:sz w:val="28"/>
          <w:szCs w:val="28"/>
        </w:rPr>
        <w:t>ое</w:t>
      </w:r>
      <w:r w:rsidRPr="00895547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земельного контроля, вправе провести выездную проверку.</w:t>
      </w:r>
    </w:p>
    <w:p w:rsidR="00F36940" w:rsidRPr="00A84CAF" w:rsidRDefault="00F36940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CAF">
        <w:rPr>
          <w:rFonts w:ascii="Times New Roman" w:hAnsi="Times New Roman" w:cs="Times New Roman"/>
          <w:sz w:val="28"/>
          <w:szCs w:val="28"/>
        </w:rPr>
        <w:t>При проведении выездной проверки запрещается требовать от юридич</w:t>
      </w:r>
      <w:r w:rsidRPr="00A84CAF">
        <w:rPr>
          <w:rFonts w:ascii="Times New Roman" w:hAnsi="Times New Roman" w:cs="Times New Roman"/>
          <w:sz w:val="28"/>
          <w:szCs w:val="28"/>
        </w:rPr>
        <w:t>е</w:t>
      </w:r>
      <w:r w:rsidRPr="00A84CAF">
        <w:rPr>
          <w:rFonts w:ascii="Times New Roman" w:hAnsi="Times New Roman" w:cs="Times New Roman"/>
          <w:sz w:val="28"/>
          <w:szCs w:val="28"/>
        </w:rPr>
        <w:t>ского лица, индивидуального предпринимателя представления документов и (или) информации, которые были представлены ими в ходе проведения док</w:t>
      </w:r>
      <w:r w:rsidRPr="00A84CAF">
        <w:rPr>
          <w:rFonts w:ascii="Times New Roman" w:hAnsi="Times New Roman" w:cs="Times New Roman"/>
          <w:sz w:val="28"/>
          <w:szCs w:val="28"/>
        </w:rPr>
        <w:t>у</w:t>
      </w:r>
      <w:r w:rsidRPr="00A84CAF">
        <w:rPr>
          <w:rFonts w:ascii="Times New Roman" w:hAnsi="Times New Roman" w:cs="Times New Roman"/>
          <w:sz w:val="28"/>
          <w:szCs w:val="28"/>
        </w:rPr>
        <w:t>ментарной проверки.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3.4.1.10. При проведении документарной проверки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46375">
        <w:rPr>
          <w:rFonts w:ascii="Times New Roman" w:hAnsi="Times New Roman" w:cs="Times New Roman"/>
          <w:sz w:val="28"/>
          <w:szCs w:val="28"/>
        </w:rPr>
        <w:t>мун</w:t>
      </w:r>
      <w:r w:rsidR="00E46375">
        <w:rPr>
          <w:rFonts w:ascii="Times New Roman" w:hAnsi="Times New Roman" w:cs="Times New Roman"/>
          <w:sz w:val="28"/>
          <w:szCs w:val="28"/>
        </w:rPr>
        <w:t>и</w:t>
      </w:r>
      <w:r w:rsidR="00E46375">
        <w:rPr>
          <w:rFonts w:ascii="Times New Roman" w:hAnsi="Times New Roman" w:cs="Times New Roman"/>
          <w:sz w:val="28"/>
          <w:szCs w:val="28"/>
        </w:rPr>
        <w:t>ципального образования</w:t>
      </w:r>
      <w:r w:rsidRPr="00895547">
        <w:rPr>
          <w:rFonts w:ascii="Times New Roman" w:hAnsi="Times New Roman" w:cs="Times New Roman"/>
          <w:sz w:val="28"/>
          <w:szCs w:val="28"/>
        </w:rPr>
        <w:t xml:space="preserve"> не вправе требовать у юридического лица, индивид</w:t>
      </w:r>
      <w:r w:rsidRPr="00895547">
        <w:rPr>
          <w:rFonts w:ascii="Times New Roman" w:hAnsi="Times New Roman" w:cs="Times New Roman"/>
          <w:sz w:val="28"/>
          <w:szCs w:val="28"/>
        </w:rPr>
        <w:t>у</w:t>
      </w:r>
      <w:r w:rsidRPr="00895547">
        <w:rPr>
          <w:rFonts w:ascii="Times New Roman" w:hAnsi="Times New Roman" w:cs="Times New Roman"/>
          <w:sz w:val="28"/>
          <w:szCs w:val="28"/>
        </w:rPr>
        <w:t>ального предпринимателя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 государственного контроля (надзора), органов муниципального контроля.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3.4.2. Выездная проверка.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3.4.2.1. 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ния их деятельности.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3.4.2.2. Выездная проверка проводится в случае, если при документарной проверке не представляется возможным: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1) удостовериться в полноте и достоверности сведений, содержащихся в уведомлении о начале осуществления отдельных видов предпринимательской деятельности и иных имеющихся в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46375">
        <w:rPr>
          <w:rFonts w:ascii="Times New Roman" w:hAnsi="Times New Roman" w:cs="Times New Roman"/>
          <w:sz w:val="28"/>
          <w:szCs w:val="28"/>
        </w:rPr>
        <w:t>муниципал</w:t>
      </w:r>
      <w:r w:rsidR="00E46375">
        <w:rPr>
          <w:rFonts w:ascii="Times New Roman" w:hAnsi="Times New Roman" w:cs="Times New Roman"/>
          <w:sz w:val="28"/>
          <w:szCs w:val="28"/>
        </w:rPr>
        <w:t>ь</w:t>
      </w:r>
      <w:r w:rsidR="00E46375">
        <w:rPr>
          <w:rFonts w:ascii="Times New Roman" w:hAnsi="Times New Roman" w:cs="Times New Roman"/>
          <w:sz w:val="28"/>
          <w:szCs w:val="28"/>
        </w:rPr>
        <w:t>ного образования</w:t>
      </w:r>
      <w:r w:rsidRPr="00895547">
        <w:rPr>
          <w:rFonts w:ascii="Times New Roman" w:hAnsi="Times New Roman" w:cs="Times New Roman"/>
          <w:sz w:val="28"/>
          <w:szCs w:val="28"/>
        </w:rPr>
        <w:t xml:space="preserve"> документах юридического лица, индивидуального предпр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нимателя;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2) оценить соответствие использования земельного участка юридическим лицом, индивидуальным предпринимателем обязательным требованиям или требованиям, установленным муниципальными правовыми актами, в области использования земель, без проведения соответствующего мероприятия по ко</w:t>
      </w:r>
      <w:r w:rsidRPr="00895547">
        <w:rPr>
          <w:rFonts w:ascii="Times New Roman" w:hAnsi="Times New Roman" w:cs="Times New Roman"/>
          <w:sz w:val="28"/>
          <w:szCs w:val="28"/>
        </w:rPr>
        <w:t>н</w:t>
      </w:r>
      <w:r w:rsidRPr="00895547">
        <w:rPr>
          <w:rFonts w:ascii="Times New Roman" w:hAnsi="Times New Roman" w:cs="Times New Roman"/>
          <w:sz w:val="28"/>
          <w:szCs w:val="28"/>
        </w:rPr>
        <w:t>тролю.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3.4.2.3. Выездная проверка начинается с предъявления служебного уд</w:t>
      </w:r>
      <w:r w:rsidR="00306939">
        <w:rPr>
          <w:rFonts w:ascii="Times New Roman" w:hAnsi="Times New Roman" w:cs="Times New Roman"/>
          <w:sz w:val="28"/>
          <w:szCs w:val="28"/>
        </w:rPr>
        <w:t>о</w:t>
      </w:r>
      <w:r w:rsidR="00306939">
        <w:rPr>
          <w:rFonts w:ascii="Times New Roman" w:hAnsi="Times New Roman" w:cs="Times New Roman"/>
          <w:sz w:val="28"/>
          <w:szCs w:val="28"/>
        </w:rPr>
        <w:t>стоверения должностными лицами</w:t>
      </w:r>
      <w:r w:rsidR="00A84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46375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E46375">
        <w:rPr>
          <w:rFonts w:ascii="Times New Roman" w:hAnsi="Times New Roman" w:cs="Times New Roman"/>
          <w:sz w:val="28"/>
          <w:szCs w:val="28"/>
        </w:rPr>
        <w:t>а</w:t>
      </w:r>
      <w:r w:rsidR="00E46375">
        <w:rPr>
          <w:rFonts w:ascii="Times New Roman" w:hAnsi="Times New Roman" w:cs="Times New Roman"/>
          <w:sz w:val="28"/>
          <w:szCs w:val="28"/>
        </w:rPr>
        <w:t>ния</w:t>
      </w:r>
      <w:r w:rsidRPr="00895547">
        <w:rPr>
          <w:rFonts w:ascii="Times New Roman" w:hAnsi="Times New Roman" w:cs="Times New Roman"/>
          <w:sz w:val="28"/>
          <w:szCs w:val="28"/>
        </w:rPr>
        <w:t>, уполномоченными на осуществление муниципального земельного контр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 xml:space="preserve">ля, обязательного ознакомления руководителя или иного должностного лица </w:t>
      </w:r>
      <w:r w:rsidRPr="00895547">
        <w:rPr>
          <w:rFonts w:ascii="Times New Roman" w:hAnsi="Times New Roman" w:cs="Times New Roman"/>
          <w:sz w:val="28"/>
          <w:szCs w:val="28"/>
        </w:rPr>
        <w:lastRenderedPageBreak/>
        <w:t>юр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 xml:space="preserve">дического лица, индивидуального предпринимателя, его уполномоченного представителя с </w:t>
      </w:r>
      <w:r>
        <w:rPr>
          <w:rFonts w:ascii="Times New Roman" w:hAnsi="Times New Roman" w:cs="Times New Roman"/>
          <w:sz w:val="28"/>
          <w:szCs w:val="28"/>
        </w:rPr>
        <w:t>распоряжением администрации поселения</w:t>
      </w:r>
      <w:r w:rsidRPr="00895547">
        <w:rPr>
          <w:rFonts w:ascii="Times New Roman" w:hAnsi="Times New Roman" w:cs="Times New Roman"/>
          <w:sz w:val="28"/>
          <w:szCs w:val="28"/>
        </w:rPr>
        <w:t xml:space="preserve"> о назначении в</w:t>
      </w:r>
      <w:r w:rsidRPr="00895547">
        <w:rPr>
          <w:rFonts w:ascii="Times New Roman" w:hAnsi="Times New Roman" w:cs="Times New Roman"/>
          <w:sz w:val="28"/>
          <w:szCs w:val="28"/>
        </w:rPr>
        <w:t>ы</w:t>
      </w:r>
      <w:r w:rsidRPr="00895547">
        <w:rPr>
          <w:rFonts w:ascii="Times New Roman" w:hAnsi="Times New Roman" w:cs="Times New Roman"/>
          <w:sz w:val="28"/>
          <w:szCs w:val="28"/>
        </w:rPr>
        <w:t>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3.4.2.4.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</w:t>
      </w:r>
      <w:r w:rsidR="00306939">
        <w:rPr>
          <w:rFonts w:ascii="Times New Roman" w:hAnsi="Times New Roman" w:cs="Times New Roman"/>
          <w:sz w:val="28"/>
          <w:szCs w:val="28"/>
        </w:rPr>
        <w:t>должностным лицам</w:t>
      </w:r>
      <w:r w:rsidR="00A84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638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95547">
        <w:rPr>
          <w:rFonts w:ascii="Times New Roman" w:hAnsi="Times New Roman" w:cs="Times New Roman"/>
          <w:sz w:val="28"/>
          <w:szCs w:val="28"/>
        </w:rPr>
        <w:t>, проводящим выездную прове</w:t>
      </w:r>
      <w:r w:rsidRPr="00895547">
        <w:rPr>
          <w:rFonts w:ascii="Times New Roman" w:hAnsi="Times New Roman" w:cs="Times New Roman"/>
          <w:sz w:val="28"/>
          <w:szCs w:val="28"/>
        </w:rPr>
        <w:t>р</w:t>
      </w:r>
      <w:r w:rsidRPr="00895547">
        <w:rPr>
          <w:rFonts w:ascii="Times New Roman" w:hAnsi="Times New Roman" w:cs="Times New Roman"/>
          <w:sz w:val="28"/>
          <w:szCs w:val="28"/>
        </w:rPr>
        <w:t>ку, возмо</w:t>
      </w:r>
      <w:r w:rsidRPr="00895547">
        <w:rPr>
          <w:rFonts w:ascii="Times New Roman" w:hAnsi="Times New Roman" w:cs="Times New Roman"/>
          <w:sz w:val="28"/>
          <w:szCs w:val="28"/>
        </w:rPr>
        <w:t>ж</w:t>
      </w:r>
      <w:r w:rsidRPr="00895547">
        <w:rPr>
          <w:rFonts w:ascii="Times New Roman" w:hAnsi="Times New Roman" w:cs="Times New Roman"/>
          <w:sz w:val="28"/>
          <w:szCs w:val="28"/>
        </w:rPr>
        <w:t>ность ознакомиться с документами, связанными с целями, задачами и предметом выездной проверки, в случае, если выездной проверке не предш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ствовало проведение документарной проверки, а также обеспечить доступ пр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 xml:space="preserve">водящих выездную проверку </w:t>
      </w:r>
      <w:r w:rsidR="00306939">
        <w:rPr>
          <w:rFonts w:ascii="Times New Roman" w:hAnsi="Times New Roman" w:cs="Times New Roman"/>
          <w:sz w:val="28"/>
          <w:szCs w:val="28"/>
        </w:rPr>
        <w:t>должностных лиц</w:t>
      </w:r>
      <w:r w:rsidR="00A84CAF">
        <w:rPr>
          <w:rFonts w:ascii="Times New Roman" w:hAnsi="Times New Roman" w:cs="Times New Roman"/>
          <w:sz w:val="28"/>
          <w:szCs w:val="28"/>
        </w:rPr>
        <w:t xml:space="preserve"> </w:t>
      </w:r>
      <w:r w:rsidR="0030693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5547">
        <w:rPr>
          <w:rFonts w:ascii="Times New Roman" w:hAnsi="Times New Roman" w:cs="Times New Roman"/>
          <w:sz w:val="28"/>
          <w:szCs w:val="28"/>
        </w:rPr>
        <w:t xml:space="preserve"> и участвующих в выездной проверке экспертов, представителей экспертных о</w:t>
      </w:r>
      <w:r w:rsidRPr="00895547">
        <w:rPr>
          <w:rFonts w:ascii="Times New Roman" w:hAnsi="Times New Roman" w:cs="Times New Roman"/>
          <w:sz w:val="28"/>
          <w:szCs w:val="28"/>
        </w:rPr>
        <w:t>р</w:t>
      </w:r>
      <w:r w:rsidRPr="00895547">
        <w:rPr>
          <w:rFonts w:ascii="Times New Roman" w:hAnsi="Times New Roman" w:cs="Times New Roman"/>
          <w:sz w:val="28"/>
          <w:szCs w:val="28"/>
        </w:rPr>
        <w:t>ган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заций на проверяемый земельный участок.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3.4.2.5. Перечень документов, которые юридическому лицу, индивид</w:t>
      </w:r>
      <w:r w:rsidRPr="00895547">
        <w:rPr>
          <w:rFonts w:ascii="Times New Roman" w:hAnsi="Times New Roman" w:cs="Times New Roman"/>
          <w:sz w:val="28"/>
          <w:szCs w:val="28"/>
        </w:rPr>
        <w:t>у</w:t>
      </w:r>
      <w:r w:rsidRPr="00895547">
        <w:rPr>
          <w:rFonts w:ascii="Times New Roman" w:hAnsi="Times New Roman" w:cs="Times New Roman"/>
          <w:sz w:val="28"/>
          <w:szCs w:val="28"/>
        </w:rPr>
        <w:t>альному предпринимателю необходимо предоставить при проведении выездной проверки: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проверяемого либо ли</w:t>
      </w:r>
      <w:r w:rsidRPr="00895547">
        <w:rPr>
          <w:rFonts w:ascii="Times New Roman" w:hAnsi="Times New Roman" w:cs="Times New Roman"/>
          <w:sz w:val="28"/>
          <w:szCs w:val="28"/>
        </w:rPr>
        <w:t>ч</w:t>
      </w:r>
      <w:r w:rsidRPr="00895547">
        <w:rPr>
          <w:rFonts w:ascii="Times New Roman" w:hAnsi="Times New Roman" w:cs="Times New Roman"/>
          <w:sz w:val="28"/>
          <w:szCs w:val="28"/>
        </w:rPr>
        <w:t>ность представителя юридического лица, индивидуального предпринимателя с предъявлением оригинала;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физического лица в качестве индивидуального предпринимателя (для индивидуальных предприн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мателей), копия свидетельства о государственной регистрации юридического лица (для юридических лиц) с предъявлением оригинала;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копия документа, удостоверяющего права (полномочия) представителя юридического лица, индивидуального предпринимателя на присутствие при проведении проверок с предъявлением оригинала;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копии документов, удостоверяющих (устанавливающих) права на пр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веряемый земельный участок, если право на данный земельный участок в соо</w:t>
      </w:r>
      <w:r w:rsidRPr="00895547">
        <w:rPr>
          <w:rFonts w:ascii="Times New Roman" w:hAnsi="Times New Roman" w:cs="Times New Roman"/>
          <w:sz w:val="28"/>
          <w:szCs w:val="28"/>
        </w:rPr>
        <w:t>т</w:t>
      </w:r>
      <w:r w:rsidRPr="00895547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 признается возникшим независимо от его регистрации в едином государственном реестре прав.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копии документов, удостоверяющих (устанавливающих) права на такое здание, строение, сооружение, если право на такое здание, строение, сооруж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ние в соответствии с законодательством Российской Федерации признается возникшим независимо от его регистрации в едином государственном реестре прав.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3.4.2.6. 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59638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95547">
        <w:rPr>
          <w:rFonts w:ascii="Times New Roman" w:hAnsi="Times New Roman" w:cs="Times New Roman"/>
          <w:sz w:val="28"/>
          <w:szCs w:val="28"/>
        </w:rPr>
        <w:t xml:space="preserve"> с</w:t>
      </w:r>
      <w:r w:rsidRPr="00895547">
        <w:rPr>
          <w:rFonts w:ascii="Times New Roman" w:hAnsi="Times New Roman" w:cs="Times New Roman"/>
          <w:sz w:val="28"/>
          <w:szCs w:val="28"/>
        </w:rPr>
        <w:t>а</w:t>
      </w:r>
      <w:r w:rsidRPr="00895547">
        <w:rPr>
          <w:rFonts w:ascii="Times New Roman" w:hAnsi="Times New Roman" w:cs="Times New Roman"/>
          <w:sz w:val="28"/>
          <w:szCs w:val="28"/>
        </w:rPr>
        <w:t>мостоятельно, в порядке межведомственного информационного взаимодейс</w:t>
      </w:r>
      <w:r w:rsidRPr="00895547">
        <w:rPr>
          <w:rFonts w:ascii="Times New Roman" w:hAnsi="Times New Roman" w:cs="Times New Roman"/>
          <w:sz w:val="28"/>
          <w:szCs w:val="28"/>
        </w:rPr>
        <w:t>т</w:t>
      </w:r>
      <w:r w:rsidRPr="00895547">
        <w:rPr>
          <w:rFonts w:ascii="Times New Roman" w:hAnsi="Times New Roman" w:cs="Times New Roman"/>
          <w:sz w:val="28"/>
          <w:szCs w:val="28"/>
        </w:rPr>
        <w:t>вия, у государственного органа или органа местного самоуправления, в расп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ряжении которого находятся документы (информация), запрашивает для пров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дения проверки следующие документы (соответствующую информацию):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lastRenderedPageBreak/>
        <w:t>В Федеральной налоговой службе России: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а) выписку из Единого государственного реестра о юридическом лице;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б) выписку из Единого государственного реестра о</w:t>
      </w:r>
      <w:r w:rsidR="0059638A">
        <w:rPr>
          <w:rFonts w:ascii="Times New Roman" w:hAnsi="Times New Roman" w:cs="Times New Roman"/>
          <w:sz w:val="28"/>
          <w:szCs w:val="28"/>
        </w:rPr>
        <w:t>б</w:t>
      </w:r>
      <w:r w:rsidRPr="00895547">
        <w:rPr>
          <w:rFonts w:ascii="Times New Roman" w:hAnsi="Times New Roman" w:cs="Times New Roman"/>
          <w:sz w:val="28"/>
          <w:szCs w:val="28"/>
        </w:rPr>
        <w:t xml:space="preserve"> индивидуальном предпринимателе;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В Федеральной службе государственной регистрации, кадастра и карт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графии: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в) при наличии зданий, строений, сооружений на проверяемом земельном участке - выписку из Единого государственного реестра прав на недвижимое имущество и сделок с ним (далее - ЕГРП) о правах на здание, строение, </w:t>
      </w:r>
      <w:r w:rsidR="0059638A">
        <w:rPr>
          <w:rFonts w:ascii="Times New Roman" w:hAnsi="Times New Roman" w:cs="Times New Roman"/>
          <w:sz w:val="28"/>
          <w:szCs w:val="28"/>
        </w:rPr>
        <w:t>соор</w:t>
      </w:r>
      <w:r w:rsidR="0059638A">
        <w:rPr>
          <w:rFonts w:ascii="Times New Roman" w:hAnsi="Times New Roman" w:cs="Times New Roman"/>
          <w:sz w:val="28"/>
          <w:szCs w:val="28"/>
        </w:rPr>
        <w:t>у</w:t>
      </w:r>
      <w:r w:rsidR="0059638A">
        <w:rPr>
          <w:rFonts w:ascii="Times New Roman" w:hAnsi="Times New Roman" w:cs="Times New Roman"/>
          <w:sz w:val="28"/>
          <w:szCs w:val="28"/>
        </w:rPr>
        <w:t>жение, находяще</w:t>
      </w:r>
      <w:r w:rsidRPr="00895547">
        <w:rPr>
          <w:rFonts w:ascii="Times New Roman" w:hAnsi="Times New Roman" w:cs="Times New Roman"/>
          <w:sz w:val="28"/>
          <w:szCs w:val="28"/>
        </w:rPr>
        <w:t>еся на проверяемом земельном участке, или: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уведомление об отсутствии в ЕГРП запрашиваемых сведений о зарегис</w:t>
      </w:r>
      <w:r w:rsidRPr="00895547">
        <w:rPr>
          <w:rFonts w:ascii="Times New Roman" w:hAnsi="Times New Roman" w:cs="Times New Roman"/>
          <w:sz w:val="28"/>
          <w:szCs w:val="28"/>
        </w:rPr>
        <w:t>т</w:t>
      </w:r>
      <w:r w:rsidRPr="00895547">
        <w:rPr>
          <w:rFonts w:ascii="Times New Roman" w:hAnsi="Times New Roman" w:cs="Times New Roman"/>
          <w:sz w:val="28"/>
          <w:szCs w:val="28"/>
        </w:rPr>
        <w:t>рированных правах на указанные здания, строения, сооружения;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прав на недвижимое им</w:t>
      </w:r>
      <w:r w:rsidRPr="00895547">
        <w:rPr>
          <w:rFonts w:ascii="Times New Roman" w:hAnsi="Times New Roman" w:cs="Times New Roman"/>
          <w:sz w:val="28"/>
          <w:szCs w:val="28"/>
        </w:rPr>
        <w:t>у</w:t>
      </w:r>
      <w:r w:rsidRPr="00895547">
        <w:rPr>
          <w:rFonts w:ascii="Times New Roman" w:hAnsi="Times New Roman" w:cs="Times New Roman"/>
          <w:sz w:val="28"/>
          <w:szCs w:val="28"/>
        </w:rPr>
        <w:t>щество и сделок с ним о правах отдельного лица на имевшиеся (имеющиеся) у н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го объекты недвижимого имущества;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г) выписку из ЕГРП о правах на проверяемый земельный участок или уведомление об отсутствии в ЕГРП запрашиваемых сведений о зарегистрир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ванных правах на указанный земельный участок;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д) кадастровый паспорт земельного участка, либо кадастровая выписка о земельном участке.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3.4.2.7. При проведении проверок </w:t>
      </w:r>
      <w:r w:rsidR="00306939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638A">
        <w:rPr>
          <w:rFonts w:ascii="Times New Roman" w:hAnsi="Times New Roman" w:cs="Times New Roman"/>
          <w:sz w:val="28"/>
          <w:szCs w:val="28"/>
        </w:rPr>
        <w:t>м</w:t>
      </w:r>
      <w:r w:rsidR="0059638A">
        <w:rPr>
          <w:rFonts w:ascii="Times New Roman" w:hAnsi="Times New Roman" w:cs="Times New Roman"/>
          <w:sz w:val="28"/>
          <w:szCs w:val="28"/>
        </w:rPr>
        <w:t>у</w:t>
      </w:r>
      <w:r w:rsidR="0059638A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Pr="00895547">
        <w:rPr>
          <w:rFonts w:ascii="Times New Roman" w:hAnsi="Times New Roman" w:cs="Times New Roman"/>
          <w:sz w:val="28"/>
          <w:szCs w:val="28"/>
        </w:rPr>
        <w:t xml:space="preserve"> производят обмер границ земельного участка, с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ставляют фототаблицу, схематический чертеж земельного участка и иные д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кументы, подтверждающие соблюдение (нарушение) земельного законодател</w:t>
      </w:r>
      <w:r w:rsidRPr="00895547">
        <w:rPr>
          <w:rFonts w:ascii="Times New Roman" w:hAnsi="Times New Roman" w:cs="Times New Roman"/>
          <w:sz w:val="28"/>
          <w:szCs w:val="28"/>
        </w:rPr>
        <w:t>ь</w:t>
      </w:r>
      <w:r w:rsidRPr="00895547">
        <w:rPr>
          <w:rFonts w:ascii="Times New Roman" w:hAnsi="Times New Roman" w:cs="Times New Roman"/>
          <w:sz w:val="28"/>
          <w:szCs w:val="28"/>
        </w:rPr>
        <w:t>ства. В случае проведения проверки соблюдения земельного законодательства на двух и более земельных участках, правообладателем которых является одно физическое лицо, юридическое лицо, индивидуальный предприниматель, в</w:t>
      </w:r>
      <w:r w:rsidRPr="00895547">
        <w:rPr>
          <w:rFonts w:ascii="Times New Roman" w:hAnsi="Times New Roman" w:cs="Times New Roman"/>
          <w:sz w:val="28"/>
          <w:szCs w:val="28"/>
        </w:rPr>
        <w:t>ы</w:t>
      </w:r>
      <w:r w:rsidRPr="00895547">
        <w:rPr>
          <w:rFonts w:ascii="Times New Roman" w:hAnsi="Times New Roman" w:cs="Times New Roman"/>
          <w:sz w:val="28"/>
          <w:szCs w:val="28"/>
        </w:rPr>
        <w:t>шеуказанные документы составляются по каждому земельному участку.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3.4.2.8. По результатам проверки составляется акт проверки соблюдения земельного законодательства. Подготовка результатов проверки соблюдения земельного законодательства осуществляется на основании материалов, пол</w:t>
      </w:r>
      <w:r w:rsidRPr="00895547">
        <w:rPr>
          <w:rFonts w:ascii="Times New Roman" w:hAnsi="Times New Roman" w:cs="Times New Roman"/>
          <w:sz w:val="28"/>
          <w:szCs w:val="28"/>
        </w:rPr>
        <w:t>у</w:t>
      </w:r>
      <w:r w:rsidRPr="00895547">
        <w:rPr>
          <w:rFonts w:ascii="Times New Roman" w:hAnsi="Times New Roman" w:cs="Times New Roman"/>
          <w:sz w:val="28"/>
          <w:szCs w:val="28"/>
        </w:rPr>
        <w:t>ченных в результате проверки. В случае, если лицо, в отношении которого осуществляются мероприятия по муниципальному земельному контролю, явл</w:t>
      </w:r>
      <w:r w:rsidRPr="00895547">
        <w:rPr>
          <w:rFonts w:ascii="Times New Roman" w:hAnsi="Times New Roman" w:cs="Times New Roman"/>
          <w:sz w:val="28"/>
          <w:szCs w:val="28"/>
        </w:rPr>
        <w:t>я</w:t>
      </w:r>
      <w:r w:rsidRPr="00895547">
        <w:rPr>
          <w:rFonts w:ascii="Times New Roman" w:hAnsi="Times New Roman" w:cs="Times New Roman"/>
          <w:sz w:val="28"/>
          <w:szCs w:val="28"/>
        </w:rPr>
        <w:t>ется правообладателем нескольких земельных участков, то акт проверки с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ставляется отдельно на каждый земельный участок.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Акт проверки составляется </w:t>
      </w:r>
      <w:r w:rsidR="00306939">
        <w:rPr>
          <w:rFonts w:ascii="Times New Roman" w:hAnsi="Times New Roman" w:cs="Times New Roman"/>
          <w:sz w:val="28"/>
          <w:szCs w:val="28"/>
        </w:rPr>
        <w:t>должностным лицом или должностными л</w:t>
      </w:r>
      <w:r w:rsidR="00306939">
        <w:rPr>
          <w:rFonts w:ascii="Times New Roman" w:hAnsi="Times New Roman" w:cs="Times New Roman"/>
          <w:sz w:val="28"/>
          <w:szCs w:val="28"/>
        </w:rPr>
        <w:t>и</w:t>
      </w:r>
      <w:r w:rsidR="00306939">
        <w:rPr>
          <w:rFonts w:ascii="Times New Roman" w:hAnsi="Times New Roman" w:cs="Times New Roman"/>
          <w:sz w:val="28"/>
          <w:szCs w:val="28"/>
        </w:rPr>
        <w:t xml:space="preserve">цами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638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95547">
        <w:rPr>
          <w:rFonts w:ascii="Times New Roman" w:hAnsi="Times New Roman" w:cs="Times New Roman"/>
          <w:sz w:val="28"/>
          <w:szCs w:val="28"/>
        </w:rPr>
        <w:t xml:space="preserve">, которые указаны в </w:t>
      </w:r>
      <w:r>
        <w:rPr>
          <w:rFonts w:ascii="Times New Roman" w:hAnsi="Times New Roman" w:cs="Times New Roman"/>
          <w:sz w:val="28"/>
          <w:szCs w:val="28"/>
        </w:rPr>
        <w:t>расп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ряжении администрации поселения</w:t>
      </w:r>
      <w:r w:rsidRPr="00895547">
        <w:rPr>
          <w:rFonts w:ascii="Times New Roman" w:hAnsi="Times New Roman" w:cs="Times New Roman"/>
          <w:sz w:val="28"/>
          <w:szCs w:val="28"/>
        </w:rPr>
        <w:t xml:space="preserve">, по </w:t>
      </w:r>
      <w:r w:rsidRPr="0092746C">
        <w:rPr>
          <w:rFonts w:ascii="Times New Roman" w:hAnsi="Times New Roman" w:cs="Times New Roman"/>
          <w:sz w:val="28"/>
          <w:szCs w:val="28"/>
        </w:rPr>
        <w:t>форме,</w:t>
      </w:r>
      <w:r w:rsidRPr="00895547">
        <w:rPr>
          <w:rFonts w:ascii="Times New Roman" w:hAnsi="Times New Roman" w:cs="Times New Roman"/>
          <w:sz w:val="28"/>
          <w:szCs w:val="28"/>
        </w:rPr>
        <w:t xml:space="preserve"> установленной Приказом Мин</w:t>
      </w:r>
      <w:r w:rsidRPr="00895547">
        <w:rPr>
          <w:rFonts w:ascii="Times New Roman" w:hAnsi="Times New Roman" w:cs="Times New Roman"/>
          <w:sz w:val="28"/>
          <w:szCs w:val="28"/>
        </w:rPr>
        <w:t>э</w:t>
      </w:r>
      <w:r w:rsidRPr="00895547">
        <w:rPr>
          <w:rFonts w:ascii="Times New Roman" w:hAnsi="Times New Roman" w:cs="Times New Roman"/>
          <w:sz w:val="28"/>
          <w:szCs w:val="28"/>
        </w:rPr>
        <w:t xml:space="preserve">кономразвития России от 30 апреля 2009 г. </w:t>
      </w:r>
      <w:r>
        <w:rPr>
          <w:rFonts w:ascii="Times New Roman" w:hAnsi="Times New Roman" w:cs="Times New Roman"/>
          <w:sz w:val="28"/>
          <w:szCs w:val="28"/>
        </w:rPr>
        <w:t>№ 141 «</w:t>
      </w:r>
      <w:r w:rsidRPr="00895547">
        <w:rPr>
          <w:rFonts w:ascii="Times New Roman" w:hAnsi="Times New Roman" w:cs="Times New Roman"/>
          <w:sz w:val="28"/>
          <w:szCs w:val="28"/>
        </w:rPr>
        <w:t>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закона «</w:t>
      </w:r>
      <w:r w:rsidRPr="0089554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</w:t>
      </w:r>
      <w:r w:rsidRPr="00895547">
        <w:rPr>
          <w:rFonts w:ascii="Times New Roman" w:hAnsi="Times New Roman" w:cs="Times New Roman"/>
          <w:sz w:val="28"/>
          <w:szCs w:val="28"/>
        </w:rPr>
        <w:t>у</w:t>
      </w:r>
      <w:r w:rsidRPr="00895547">
        <w:rPr>
          <w:rFonts w:ascii="Times New Roman" w:hAnsi="Times New Roman" w:cs="Times New Roman"/>
          <w:sz w:val="28"/>
          <w:szCs w:val="28"/>
        </w:rPr>
        <w:t>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5547">
        <w:rPr>
          <w:rFonts w:ascii="Times New Roman" w:hAnsi="Times New Roman" w:cs="Times New Roman"/>
          <w:sz w:val="28"/>
          <w:szCs w:val="28"/>
        </w:rPr>
        <w:t>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88">
        <w:rPr>
          <w:rFonts w:ascii="Times New Roman" w:hAnsi="Times New Roman" w:cs="Times New Roman"/>
          <w:sz w:val="28"/>
          <w:szCs w:val="28"/>
        </w:rPr>
        <w:t>Акт проверки оформляется непосредственно после ее завершения в двух экземплярах, один из которых с копиями приложений вручается лицу, в отн</w:t>
      </w:r>
      <w:r w:rsidRPr="00612988">
        <w:rPr>
          <w:rFonts w:ascii="Times New Roman" w:hAnsi="Times New Roman" w:cs="Times New Roman"/>
          <w:sz w:val="28"/>
          <w:szCs w:val="28"/>
        </w:rPr>
        <w:t>о</w:t>
      </w:r>
      <w:r w:rsidRPr="00612988">
        <w:rPr>
          <w:rFonts w:ascii="Times New Roman" w:hAnsi="Times New Roman" w:cs="Times New Roman"/>
          <w:sz w:val="28"/>
          <w:szCs w:val="28"/>
        </w:rPr>
        <w:lastRenderedPageBreak/>
        <w:t>шении которого проводилась проверка, или его уполномоченному представит</w:t>
      </w:r>
      <w:r w:rsidRPr="00612988">
        <w:rPr>
          <w:rFonts w:ascii="Times New Roman" w:hAnsi="Times New Roman" w:cs="Times New Roman"/>
          <w:sz w:val="28"/>
          <w:szCs w:val="28"/>
        </w:rPr>
        <w:t>е</w:t>
      </w:r>
      <w:r w:rsidRPr="00612988">
        <w:rPr>
          <w:rFonts w:ascii="Times New Roman" w:hAnsi="Times New Roman" w:cs="Times New Roman"/>
          <w:sz w:val="28"/>
          <w:szCs w:val="28"/>
        </w:rPr>
        <w:t>лю под расписку об ознакомлении либо об отказе в ознакомлении с актом пр</w:t>
      </w:r>
      <w:r w:rsidRPr="00612988">
        <w:rPr>
          <w:rFonts w:ascii="Times New Roman" w:hAnsi="Times New Roman" w:cs="Times New Roman"/>
          <w:sz w:val="28"/>
          <w:szCs w:val="28"/>
        </w:rPr>
        <w:t>о</w:t>
      </w:r>
      <w:r w:rsidRPr="00612988">
        <w:rPr>
          <w:rFonts w:ascii="Times New Roman" w:hAnsi="Times New Roman" w:cs="Times New Roman"/>
          <w:sz w:val="28"/>
          <w:szCs w:val="28"/>
        </w:rPr>
        <w:t>верки. В случае отсутствия лица, в отношении которого проводилась проверка, или уполномоченного представителя, а также в случае отказа проверяемого л</w:t>
      </w:r>
      <w:r w:rsidRPr="00612988">
        <w:rPr>
          <w:rFonts w:ascii="Times New Roman" w:hAnsi="Times New Roman" w:cs="Times New Roman"/>
          <w:sz w:val="28"/>
          <w:szCs w:val="28"/>
        </w:rPr>
        <w:t>и</w:t>
      </w:r>
      <w:r w:rsidRPr="00612988">
        <w:rPr>
          <w:rFonts w:ascii="Times New Roman" w:hAnsi="Times New Roman" w:cs="Times New Roman"/>
          <w:sz w:val="28"/>
          <w:szCs w:val="28"/>
        </w:rPr>
        <w:t>ца дать расписку об ознакомлении либо об отказе в ознакомлении с актом пр</w:t>
      </w:r>
      <w:r w:rsidRPr="00612988">
        <w:rPr>
          <w:rFonts w:ascii="Times New Roman" w:hAnsi="Times New Roman" w:cs="Times New Roman"/>
          <w:sz w:val="28"/>
          <w:szCs w:val="28"/>
        </w:rPr>
        <w:t>о</w:t>
      </w:r>
      <w:r w:rsidRPr="00612988">
        <w:rPr>
          <w:rFonts w:ascii="Times New Roman" w:hAnsi="Times New Roman" w:cs="Times New Roman"/>
          <w:sz w:val="28"/>
          <w:szCs w:val="28"/>
        </w:rPr>
        <w:t>верки</w:t>
      </w:r>
      <w:r w:rsidR="000662F7" w:rsidRPr="00612988">
        <w:rPr>
          <w:rFonts w:ascii="Times New Roman" w:hAnsi="Times New Roman" w:cs="Times New Roman"/>
          <w:sz w:val="28"/>
          <w:szCs w:val="28"/>
        </w:rPr>
        <w:t xml:space="preserve"> акт</w:t>
      </w:r>
      <w:r w:rsidRPr="00612988">
        <w:rPr>
          <w:rFonts w:ascii="Times New Roman" w:hAnsi="Times New Roman" w:cs="Times New Roman"/>
          <w:sz w:val="28"/>
          <w:szCs w:val="28"/>
        </w:rPr>
        <w:t xml:space="preserve"> направляется заказным почтовым отправлением с уведомлением о вручении, которое приобщается к экземпляру акта проверки, хранящемуся в деле.</w:t>
      </w:r>
      <w:r w:rsidR="000662F7" w:rsidRPr="00612988">
        <w:rPr>
          <w:rFonts w:ascii="Times New Roman" w:hAnsi="Times New Roman" w:cs="Times New Roman"/>
          <w:sz w:val="28"/>
          <w:szCs w:val="28"/>
        </w:rPr>
        <w:t xml:space="preserve"> При</w:t>
      </w:r>
      <w:r w:rsidR="000662F7" w:rsidRPr="000662F7">
        <w:rPr>
          <w:rFonts w:ascii="Times New Roman" w:hAnsi="Times New Roman" w:cs="Times New Roman"/>
          <w:sz w:val="28"/>
          <w:szCs w:val="28"/>
        </w:rPr>
        <w:t xml:space="preserve"> наличии согласия проверяемого лица на осуществление взаимодейс</w:t>
      </w:r>
      <w:r w:rsidR="000662F7" w:rsidRPr="000662F7">
        <w:rPr>
          <w:rFonts w:ascii="Times New Roman" w:hAnsi="Times New Roman" w:cs="Times New Roman"/>
          <w:sz w:val="28"/>
          <w:szCs w:val="28"/>
        </w:rPr>
        <w:t>т</w:t>
      </w:r>
      <w:r w:rsidR="000662F7" w:rsidRPr="000662F7">
        <w:rPr>
          <w:rFonts w:ascii="Times New Roman" w:hAnsi="Times New Roman" w:cs="Times New Roman"/>
          <w:sz w:val="28"/>
          <w:szCs w:val="28"/>
        </w:rPr>
        <w:t>вия в электронной форме в рамках контроля акт проверки может быть напра</w:t>
      </w:r>
      <w:r w:rsidR="000662F7" w:rsidRPr="000662F7">
        <w:rPr>
          <w:rFonts w:ascii="Times New Roman" w:hAnsi="Times New Roman" w:cs="Times New Roman"/>
          <w:sz w:val="28"/>
          <w:szCs w:val="28"/>
        </w:rPr>
        <w:t>в</w:t>
      </w:r>
      <w:r w:rsidR="000662F7" w:rsidRPr="000662F7">
        <w:rPr>
          <w:rFonts w:ascii="Times New Roman" w:hAnsi="Times New Roman" w:cs="Times New Roman"/>
          <w:sz w:val="28"/>
          <w:szCs w:val="28"/>
        </w:rPr>
        <w:t>лен в форме электронного документа, подписанного усиленной квалифицир</w:t>
      </w:r>
      <w:r w:rsidR="000662F7" w:rsidRPr="000662F7">
        <w:rPr>
          <w:rFonts w:ascii="Times New Roman" w:hAnsi="Times New Roman" w:cs="Times New Roman"/>
          <w:sz w:val="28"/>
          <w:szCs w:val="28"/>
        </w:rPr>
        <w:t>о</w:t>
      </w:r>
      <w:r w:rsidR="000662F7" w:rsidRPr="000662F7">
        <w:rPr>
          <w:rFonts w:ascii="Times New Roman" w:hAnsi="Times New Roman" w:cs="Times New Roman"/>
          <w:sz w:val="28"/>
          <w:szCs w:val="28"/>
        </w:rPr>
        <w:t>ванной электронной подписью лица, составившего данный акт, руководителю, его уполномоченному представителю. При этом акт, направленный в форме электронного документа, подписанного усиленной квалифицированной эле</w:t>
      </w:r>
      <w:r w:rsidR="000662F7" w:rsidRPr="000662F7">
        <w:rPr>
          <w:rFonts w:ascii="Times New Roman" w:hAnsi="Times New Roman" w:cs="Times New Roman"/>
          <w:sz w:val="28"/>
          <w:szCs w:val="28"/>
        </w:rPr>
        <w:t>к</w:t>
      </w:r>
      <w:r w:rsidR="000662F7" w:rsidRPr="000662F7">
        <w:rPr>
          <w:rFonts w:ascii="Times New Roman" w:hAnsi="Times New Roman" w:cs="Times New Roman"/>
          <w:sz w:val="28"/>
          <w:szCs w:val="28"/>
        </w:rPr>
        <w:t>тронной подписью лица, составившего данный акт, проверяемому лицу спос</w:t>
      </w:r>
      <w:r w:rsidR="000662F7" w:rsidRPr="000662F7">
        <w:rPr>
          <w:rFonts w:ascii="Times New Roman" w:hAnsi="Times New Roman" w:cs="Times New Roman"/>
          <w:sz w:val="28"/>
          <w:szCs w:val="28"/>
        </w:rPr>
        <w:t>о</w:t>
      </w:r>
      <w:r w:rsidR="000662F7" w:rsidRPr="000662F7">
        <w:rPr>
          <w:rFonts w:ascii="Times New Roman" w:hAnsi="Times New Roman" w:cs="Times New Roman"/>
          <w:sz w:val="28"/>
          <w:szCs w:val="28"/>
        </w:rPr>
        <w:t>бом, обеспечивающим подтверждение получения указанного документа, счит</w:t>
      </w:r>
      <w:r w:rsidR="000662F7" w:rsidRPr="000662F7">
        <w:rPr>
          <w:rFonts w:ascii="Times New Roman" w:hAnsi="Times New Roman" w:cs="Times New Roman"/>
          <w:sz w:val="28"/>
          <w:szCs w:val="28"/>
        </w:rPr>
        <w:t>а</w:t>
      </w:r>
      <w:r w:rsidR="000662F7" w:rsidRPr="000662F7">
        <w:rPr>
          <w:rFonts w:ascii="Times New Roman" w:hAnsi="Times New Roman" w:cs="Times New Roman"/>
          <w:sz w:val="28"/>
          <w:szCs w:val="28"/>
        </w:rPr>
        <w:t>ется полученным проверяемым лицом.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В целях укрепления доказательной базы и подтверждения достоверности полученных в ходе проверки сведений, указывающих на наличие события н</w:t>
      </w:r>
      <w:r w:rsidRPr="00895547">
        <w:rPr>
          <w:rFonts w:ascii="Times New Roman" w:hAnsi="Times New Roman" w:cs="Times New Roman"/>
          <w:sz w:val="28"/>
          <w:szCs w:val="28"/>
        </w:rPr>
        <w:t>а</w:t>
      </w:r>
      <w:r w:rsidRPr="00895547">
        <w:rPr>
          <w:rFonts w:ascii="Times New Roman" w:hAnsi="Times New Roman" w:cs="Times New Roman"/>
          <w:sz w:val="28"/>
          <w:szCs w:val="28"/>
        </w:rPr>
        <w:t>рушения земельного законодательства, к акту прилагаются фототаблицы с н</w:t>
      </w:r>
      <w:r w:rsidRPr="00895547">
        <w:rPr>
          <w:rFonts w:ascii="Times New Roman" w:hAnsi="Times New Roman" w:cs="Times New Roman"/>
          <w:sz w:val="28"/>
          <w:szCs w:val="28"/>
        </w:rPr>
        <w:t>у</w:t>
      </w:r>
      <w:r w:rsidRPr="00895547">
        <w:rPr>
          <w:rFonts w:ascii="Times New Roman" w:hAnsi="Times New Roman" w:cs="Times New Roman"/>
          <w:sz w:val="28"/>
          <w:szCs w:val="28"/>
        </w:rPr>
        <w:t>мерацией каждого фотоснимка, обмер площади земельного участка (при нео</w:t>
      </w:r>
      <w:r w:rsidRPr="00895547">
        <w:rPr>
          <w:rFonts w:ascii="Times New Roman" w:hAnsi="Times New Roman" w:cs="Times New Roman"/>
          <w:sz w:val="28"/>
          <w:szCs w:val="28"/>
        </w:rPr>
        <w:t>б</w:t>
      </w:r>
      <w:r w:rsidRPr="00895547">
        <w:rPr>
          <w:rFonts w:ascii="Times New Roman" w:hAnsi="Times New Roman" w:cs="Times New Roman"/>
          <w:sz w:val="28"/>
          <w:szCs w:val="28"/>
        </w:rPr>
        <w:t>ходимости) и иная информация, подтверждающая или опровергающая наличие нарушения земельного законодательства.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К акту проверки, при необходимости, прилагаются копии документов о правах на землю, копии муниципальных правовых актов и распорядительных документов органов местного самоуправления, договоров аренды земельных участков, объяснения заинтересованных лиц, показания свидетелей и другие документы или их копии, связанные с результатом проверки.</w:t>
      </w:r>
    </w:p>
    <w:p w:rsidR="000662F7" w:rsidRDefault="000662F7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F7">
        <w:rPr>
          <w:rFonts w:ascii="Times New Roman" w:hAnsi="Times New Roman" w:cs="Times New Roman"/>
          <w:sz w:val="28"/>
          <w:szCs w:val="28"/>
        </w:rPr>
        <w:t>В случае, если для составления акта проверки необходимо получить з</w:t>
      </w:r>
      <w:r w:rsidRPr="000662F7">
        <w:rPr>
          <w:rFonts w:ascii="Times New Roman" w:hAnsi="Times New Roman" w:cs="Times New Roman"/>
          <w:sz w:val="28"/>
          <w:szCs w:val="28"/>
        </w:rPr>
        <w:t>а</w:t>
      </w:r>
      <w:r w:rsidRPr="000662F7">
        <w:rPr>
          <w:rFonts w:ascii="Times New Roman" w:hAnsi="Times New Roman" w:cs="Times New Roman"/>
          <w:sz w:val="28"/>
          <w:szCs w:val="28"/>
        </w:rPr>
        <w:t>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ил</w:t>
      </w:r>
      <w:r>
        <w:rPr>
          <w:rFonts w:ascii="Times New Roman" w:hAnsi="Times New Roman" w:cs="Times New Roman"/>
          <w:sz w:val="28"/>
          <w:szCs w:val="28"/>
        </w:rPr>
        <w:t xml:space="preserve">и уполномоченному представителю, </w:t>
      </w:r>
      <w:r w:rsidRPr="000662F7">
        <w:rPr>
          <w:rFonts w:ascii="Times New Roman" w:hAnsi="Times New Roman" w:cs="Times New Roman"/>
          <w:sz w:val="28"/>
          <w:szCs w:val="28"/>
        </w:rPr>
        <w:t>под расписку либо н</w:t>
      </w:r>
      <w:r w:rsidRPr="000662F7">
        <w:rPr>
          <w:rFonts w:ascii="Times New Roman" w:hAnsi="Times New Roman" w:cs="Times New Roman"/>
          <w:sz w:val="28"/>
          <w:szCs w:val="28"/>
        </w:rPr>
        <w:t>а</w:t>
      </w:r>
      <w:r w:rsidRPr="000662F7">
        <w:rPr>
          <w:rFonts w:ascii="Times New Roman" w:hAnsi="Times New Roman" w:cs="Times New Roman"/>
          <w:sz w:val="28"/>
          <w:szCs w:val="28"/>
        </w:rPr>
        <w:t>правляется заказным почтовым отправлением с уведомлением о вручении и (или) в форме электронного документа, подписанного усиленной квалифицир</w:t>
      </w:r>
      <w:r w:rsidRPr="000662F7">
        <w:rPr>
          <w:rFonts w:ascii="Times New Roman" w:hAnsi="Times New Roman" w:cs="Times New Roman"/>
          <w:sz w:val="28"/>
          <w:szCs w:val="28"/>
        </w:rPr>
        <w:t>о</w:t>
      </w:r>
      <w:r w:rsidRPr="000662F7">
        <w:rPr>
          <w:rFonts w:ascii="Times New Roman" w:hAnsi="Times New Roman" w:cs="Times New Roman"/>
          <w:sz w:val="28"/>
          <w:szCs w:val="28"/>
        </w:rPr>
        <w:t>ванной электронной подписью лица, составившего данный акт (при условии с</w:t>
      </w:r>
      <w:r w:rsidRPr="000662F7">
        <w:rPr>
          <w:rFonts w:ascii="Times New Roman" w:hAnsi="Times New Roman" w:cs="Times New Roman"/>
          <w:sz w:val="28"/>
          <w:szCs w:val="28"/>
        </w:rPr>
        <w:t>о</w:t>
      </w:r>
      <w:r w:rsidRPr="000662F7">
        <w:rPr>
          <w:rFonts w:ascii="Times New Roman" w:hAnsi="Times New Roman" w:cs="Times New Roman"/>
          <w:sz w:val="28"/>
          <w:szCs w:val="28"/>
        </w:rPr>
        <w:t>гласия проверяемого лица на осуществление взаимодействия в электронной форме), способом, обеспечивающим подтверждение получения указанного д</w:t>
      </w:r>
      <w:r w:rsidRPr="000662F7">
        <w:rPr>
          <w:rFonts w:ascii="Times New Roman" w:hAnsi="Times New Roman" w:cs="Times New Roman"/>
          <w:sz w:val="28"/>
          <w:szCs w:val="28"/>
        </w:rPr>
        <w:t>о</w:t>
      </w:r>
      <w:r w:rsidRPr="000662F7">
        <w:rPr>
          <w:rFonts w:ascii="Times New Roman" w:hAnsi="Times New Roman" w:cs="Times New Roman"/>
          <w:sz w:val="28"/>
          <w:szCs w:val="28"/>
        </w:rPr>
        <w:t>кумента. При этом уведомление о вручении и (или) иное подтверждение пол</w:t>
      </w:r>
      <w:r w:rsidRPr="000662F7">
        <w:rPr>
          <w:rFonts w:ascii="Times New Roman" w:hAnsi="Times New Roman" w:cs="Times New Roman"/>
          <w:sz w:val="28"/>
          <w:szCs w:val="28"/>
        </w:rPr>
        <w:t>у</w:t>
      </w:r>
      <w:r w:rsidRPr="000662F7">
        <w:rPr>
          <w:rFonts w:ascii="Times New Roman" w:hAnsi="Times New Roman" w:cs="Times New Roman"/>
          <w:sz w:val="28"/>
          <w:szCs w:val="28"/>
        </w:rPr>
        <w:t>чения указанного документа приобщаются к экземпляру акта проверки, хран</w:t>
      </w:r>
      <w:r w:rsidRPr="000662F7">
        <w:rPr>
          <w:rFonts w:ascii="Times New Roman" w:hAnsi="Times New Roman" w:cs="Times New Roman"/>
          <w:sz w:val="28"/>
          <w:szCs w:val="28"/>
        </w:rPr>
        <w:t>я</w:t>
      </w:r>
      <w:r w:rsidRPr="000662F7">
        <w:rPr>
          <w:rFonts w:ascii="Times New Roman" w:hAnsi="Times New Roman" w:cs="Times New Roman"/>
          <w:sz w:val="28"/>
          <w:szCs w:val="28"/>
        </w:rPr>
        <w:t>щемуся в деле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При наличии у юридического лица или индивидуального предпринимат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ля журнала учета проверок лицом, уполномоченным на осуществление мун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ципального земельного контроля, осуществляется запись о проведенной пр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верке, содержащая следующие сведения: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lastRenderedPageBreak/>
        <w:t>- наименование органа муниципального земельного контроля;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дата начала и окончания проведения проверки;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время проведения проверки;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правовые основания, цели, задачи и предмет проверки;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выявленные нарушения и выданные предписания;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фамилии, имена, отчества и должности должностного лица или должн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стных лиц, проводящих проверку, его или их подписи.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При отсутствии журнала учета проверок </w:t>
      </w:r>
      <w:r w:rsidR="00306939">
        <w:rPr>
          <w:rFonts w:ascii="Times New Roman" w:hAnsi="Times New Roman" w:cs="Times New Roman"/>
          <w:sz w:val="28"/>
          <w:szCs w:val="28"/>
        </w:rPr>
        <w:t>должностным лицом</w:t>
      </w:r>
      <w:r w:rsidR="00A84CAF">
        <w:rPr>
          <w:rFonts w:ascii="Times New Roman" w:hAnsi="Times New Roman" w:cs="Times New Roman"/>
          <w:sz w:val="28"/>
          <w:szCs w:val="28"/>
        </w:rPr>
        <w:t xml:space="preserve"> </w:t>
      </w:r>
      <w:r w:rsidR="00306939">
        <w:rPr>
          <w:rFonts w:ascii="Times New Roman" w:hAnsi="Times New Roman" w:cs="Times New Roman"/>
          <w:sz w:val="28"/>
          <w:szCs w:val="28"/>
        </w:rPr>
        <w:t>админис</w:t>
      </w:r>
      <w:r w:rsidR="00306939">
        <w:rPr>
          <w:rFonts w:ascii="Times New Roman" w:hAnsi="Times New Roman" w:cs="Times New Roman"/>
          <w:sz w:val="28"/>
          <w:szCs w:val="28"/>
        </w:rPr>
        <w:t>т</w:t>
      </w:r>
      <w:r w:rsidR="00306939">
        <w:rPr>
          <w:rFonts w:ascii="Times New Roman" w:hAnsi="Times New Roman" w:cs="Times New Roman"/>
          <w:sz w:val="28"/>
          <w:szCs w:val="28"/>
        </w:rPr>
        <w:t>рации муниципального образования</w:t>
      </w:r>
      <w:r w:rsidRPr="00895547">
        <w:rPr>
          <w:rFonts w:ascii="Times New Roman" w:hAnsi="Times New Roman" w:cs="Times New Roman"/>
          <w:sz w:val="28"/>
          <w:szCs w:val="28"/>
        </w:rPr>
        <w:t>, проводившим проверку, в акте проверки д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лается соответствующая запись.</w:t>
      </w:r>
    </w:p>
    <w:p w:rsidR="00F36940" w:rsidRPr="00A84CAF" w:rsidRDefault="005376B9" w:rsidP="00A84CA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CAF">
        <w:rPr>
          <w:rFonts w:ascii="Times New Roman" w:hAnsi="Times New Roman" w:cs="Times New Roman"/>
          <w:sz w:val="28"/>
          <w:szCs w:val="28"/>
        </w:rPr>
        <w:t xml:space="preserve">3.4.3. </w:t>
      </w:r>
      <w:r w:rsidR="00F36940" w:rsidRPr="00A84CAF">
        <w:rPr>
          <w:rFonts w:ascii="Times New Roman" w:eastAsia="Calibri" w:hAnsi="Times New Roman" w:cs="Times New Roman"/>
          <w:sz w:val="28"/>
          <w:szCs w:val="28"/>
        </w:rPr>
        <w:t>При проведении проверки должностные лица органа муниципал</w:t>
      </w:r>
      <w:r w:rsidR="00F36940" w:rsidRPr="00A84CAF">
        <w:rPr>
          <w:rFonts w:ascii="Times New Roman" w:eastAsia="Calibri" w:hAnsi="Times New Roman" w:cs="Times New Roman"/>
          <w:sz w:val="28"/>
          <w:szCs w:val="28"/>
        </w:rPr>
        <w:t>ь</w:t>
      </w:r>
      <w:r w:rsidR="00F36940" w:rsidRPr="00A84CAF">
        <w:rPr>
          <w:rFonts w:ascii="Times New Roman" w:eastAsia="Calibri" w:hAnsi="Times New Roman" w:cs="Times New Roman"/>
          <w:sz w:val="28"/>
          <w:szCs w:val="28"/>
        </w:rPr>
        <w:t>ного контроля не вправе:</w:t>
      </w:r>
    </w:p>
    <w:p w:rsidR="00F36940" w:rsidRPr="00A84CAF" w:rsidRDefault="00F36940" w:rsidP="00A84CA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9" w:name="P692"/>
      <w:bookmarkEnd w:id="9"/>
      <w:r w:rsidRPr="00A84CAF">
        <w:rPr>
          <w:rFonts w:ascii="Times New Roman" w:eastAsia="Calibri" w:hAnsi="Times New Roman" w:cs="Times New Roman"/>
          <w:sz w:val="28"/>
          <w:szCs w:val="28"/>
        </w:rPr>
        <w:t>1) проверять выполнение обязательных требований и требований, уст</w:t>
      </w:r>
      <w:r w:rsidRPr="00A84CAF">
        <w:rPr>
          <w:rFonts w:ascii="Times New Roman" w:eastAsia="Calibri" w:hAnsi="Times New Roman" w:cs="Times New Roman"/>
          <w:sz w:val="28"/>
          <w:szCs w:val="28"/>
        </w:rPr>
        <w:t>а</w:t>
      </w:r>
      <w:r w:rsidRPr="00A84CAF">
        <w:rPr>
          <w:rFonts w:ascii="Times New Roman" w:eastAsia="Calibri" w:hAnsi="Times New Roman" w:cs="Times New Roman"/>
          <w:sz w:val="28"/>
          <w:szCs w:val="28"/>
        </w:rPr>
        <w:t>новленных муниципальными правовыми актами, если такие требования не о</w:t>
      </w:r>
      <w:r w:rsidRPr="00A84CAF">
        <w:rPr>
          <w:rFonts w:ascii="Times New Roman" w:eastAsia="Calibri" w:hAnsi="Times New Roman" w:cs="Times New Roman"/>
          <w:sz w:val="28"/>
          <w:szCs w:val="28"/>
        </w:rPr>
        <w:t>т</w:t>
      </w:r>
      <w:r w:rsidRPr="00A84CAF">
        <w:rPr>
          <w:rFonts w:ascii="Times New Roman" w:eastAsia="Calibri" w:hAnsi="Times New Roman" w:cs="Times New Roman"/>
          <w:sz w:val="28"/>
          <w:szCs w:val="28"/>
        </w:rPr>
        <w:t>носятся к полномочиям органа муниципального контроля, от имени которых действуют эти должностные лица;</w:t>
      </w:r>
    </w:p>
    <w:p w:rsidR="00F36940" w:rsidRPr="00A84CAF" w:rsidRDefault="00F36940" w:rsidP="00A84CA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0" w:name="P700"/>
      <w:bookmarkEnd w:id="10"/>
      <w:r w:rsidRPr="00A84CAF">
        <w:rPr>
          <w:rFonts w:ascii="Times New Roman" w:eastAsia="Calibri" w:hAnsi="Times New Roman" w:cs="Times New Roman"/>
          <w:sz w:val="28"/>
          <w:szCs w:val="28"/>
        </w:rPr>
        <w:t>1.1) проверять выполнение требований, установленных нормативными правовыми актами органов исполнительной власти СССР и РСФСР и не соо</w:t>
      </w:r>
      <w:r w:rsidRPr="00A84CAF">
        <w:rPr>
          <w:rFonts w:ascii="Times New Roman" w:eastAsia="Calibri" w:hAnsi="Times New Roman" w:cs="Times New Roman"/>
          <w:sz w:val="28"/>
          <w:szCs w:val="28"/>
        </w:rPr>
        <w:t>т</w:t>
      </w:r>
      <w:r w:rsidRPr="00A84CAF">
        <w:rPr>
          <w:rFonts w:ascii="Times New Roman" w:eastAsia="Calibri" w:hAnsi="Times New Roman" w:cs="Times New Roman"/>
          <w:sz w:val="28"/>
          <w:szCs w:val="28"/>
        </w:rPr>
        <w:t>ветствующих законодательству Российской Федерации;</w:t>
      </w:r>
    </w:p>
    <w:p w:rsidR="00F36940" w:rsidRPr="00A84CAF" w:rsidRDefault="00F36940" w:rsidP="00A84CA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1" w:name="P702"/>
      <w:bookmarkEnd w:id="11"/>
      <w:r w:rsidRPr="00A84CAF">
        <w:rPr>
          <w:rFonts w:ascii="Times New Roman" w:eastAsia="Calibri" w:hAnsi="Times New Roman" w:cs="Times New Roman"/>
          <w:sz w:val="28"/>
          <w:szCs w:val="28"/>
        </w:rPr>
        <w:t>1.2) проверять выполнение обязательных требований и требований, уст</w:t>
      </w:r>
      <w:r w:rsidRPr="00A84CAF">
        <w:rPr>
          <w:rFonts w:ascii="Times New Roman" w:eastAsia="Calibri" w:hAnsi="Times New Roman" w:cs="Times New Roman"/>
          <w:sz w:val="28"/>
          <w:szCs w:val="28"/>
        </w:rPr>
        <w:t>а</w:t>
      </w:r>
      <w:r w:rsidRPr="00A84CAF">
        <w:rPr>
          <w:rFonts w:ascii="Times New Roman" w:eastAsia="Calibri" w:hAnsi="Times New Roman" w:cs="Times New Roman"/>
          <w:sz w:val="28"/>
          <w:szCs w:val="28"/>
        </w:rPr>
        <w:t>новленных муниципальными правовыми актами, не опубликованными в уст</w:t>
      </w:r>
      <w:r w:rsidRPr="00A84CAF">
        <w:rPr>
          <w:rFonts w:ascii="Times New Roman" w:eastAsia="Calibri" w:hAnsi="Times New Roman" w:cs="Times New Roman"/>
          <w:sz w:val="28"/>
          <w:szCs w:val="28"/>
        </w:rPr>
        <w:t>а</w:t>
      </w:r>
      <w:r w:rsidRPr="00A84CAF">
        <w:rPr>
          <w:rFonts w:ascii="Times New Roman" w:eastAsia="Calibri" w:hAnsi="Times New Roman" w:cs="Times New Roman"/>
          <w:sz w:val="28"/>
          <w:szCs w:val="28"/>
        </w:rPr>
        <w:t>новленном законодательством Российской Федерации порядке;</w:t>
      </w:r>
    </w:p>
    <w:p w:rsidR="00F36940" w:rsidRPr="00A84CAF" w:rsidRDefault="00F36940" w:rsidP="00A84CA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CAF">
        <w:rPr>
          <w:rFonts w:ascii="Times New Roman" w:eastAsia="Calibri" w:hAnsi="Times New Roman" w:cs="Times New Roman"/>
          <w:sz w:val="28"/>
          <w:szCs w:val="28"/>
        </w:rPr>
        <w:t>2)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</w:t>
      </w:r>
      <w:r w:rsidRPr="00A84CAF">
        <w:rPr>
          <w:rFonts w:ascii="Times New Roman" w:eastAsia="Calibri" w:hAnsi="Times New Roman" w:cs="Times New Roman"/>
          <w:sz w:val="28"/>
          <w:szCs w:val="28"/>
        </w:rPr>
        <w:t>д</w:t>
      </w:r>
      <w:r w:rsidRPr="00A84CAF">
        <w:rPr>
          <w:rFonts w:ascii="Times New Roman" w:eastAsia="Calibri" w:hAnsi="Times New Roman" w:cs="Times New Roman"/>
          <w:sz w:val="28"/>
          <w:szCs w:val="28"/>
        </w:rPr>
        <w:t>принимателя, его уполномоченного представителя, за исключением случая проведения такой проверки по основанию, предусмотренному подпунктом "б" пункта 3.3.2 настоящего Регламента, а также проверки соблюдения требований земельного законодательства в случаях надлежащего уведомления собственн</w:t>
      </w:r>
      <w:r w:rsidRPr="00A84CAF">
        <w:rPr>
          <w:rFonts w:ascii="Times New Roman" w:eastAsia="Calibri" w:hAnsi="Times New Roman" w:cs="Times New Roman"/>
          <w:sz w:val="28"/>
          <w:szCs w:val="28"/>
        </w:rPr>
        <w:t>и</w:t>
      </w:r>
      <w:r w:rsidRPr="00A84CAF">
        <w:rPr>
          <w:rFonts w:ascii="Times New Roman" w:eastAsia="Calibri" w:hAnsi="Times New Roman" w:cs="Times New Roman"/>
          <w:sz w:val="28"/>
          <w:szCs w:val="28"/>
        </w:rPr>
        <w:t>ков земельных участков, землепользователей, землевладельцев и аренд</w:t>
      </w:r>
      <w:r w:rsidRPr="00A84CAF">
        <w:rPr>
          <w:rFonts w:ascii="Times New Roman" w:eastAsia="Calibri" w:hAnsi="Times New Roman" w:cs="Times New Roman"/>
          <w:sz w:val="28"/>
          <w:szCs w:val="28"/>
        </w:rPr>
        <w:t>а</w:t>
      </w:r>
      <w:r w:rsidRPr="00A84CAF">
        <w:rPr>
          <w:rFonts w:ascii="Times New Roman" w:eastAsia="Calibri" w:hAnsi="Times New Roman" w:cs="Times New Roman"/>
          <w:sz w:val="28"/>
          <w:szCs w:val="28"/>
        </w:rPr>
        <w:t>торов земельных участков;</w:t>
      </w:r>
    </w:p>
    <w:p w:rsidR="00F36940" w:rsidRPr="00A84CAF" w:rsidRDefault="00F36940" w:rsidP="00A84CA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2" w:name="P706"/>
      <w:bookmarkEnd w:id="12"/>
      <w:r w:rsidRPr="00A84CAF">
        <w:rPr>
          <w:rFonts w:ascii="Times New Roman" w:eastAsia="Calibri" w:hAnsi="Times New Roman" w:cs="Times New Roman"/>
          <w:sz w:val="28"/>
          <w:szCs w:val="28"/>
        </w:rPr>
        <w:t>3) требовать представления документов, информации, образцов проду</w:t>
      </w:r>
      <w:r w:rsidRPr="00A84CAF">
        <w:rPr>
          <w:rFonts w:ascii="Times New Roman" w:eastAsia="Calibri" w:hAnsi="Times New Roman" w:cs="Times New Roman"/>
          <w:sz w:val="28"/>
          <w:szCs w:val="28"/>
        </w:rPr>
        <w:t>к</w:t>
      </w:r>
      <w:r w:rsidRPr="00A84CAF">
        <w:rPr>
          <w:rFonts w:ascii="Times New Roman" w:eastAsia="Calibri" w:hAnsi="Times New Roman" w:cs="Times New Roman"/>
          <w:sz w:val="28"/>
          <w:szCs w:val="28"/>
        </w:rPr>
        <w:t>ции, проб обследования объектов окружающей среды и объектов производс</w:t>
      </w:r>
      <w:r w:rsidRPr="00A84CAF">
        <w:rPr>
          <w:rFonts w:ascii="Times New Roman" w:eastAsia="Calibri" w:hAnsi="Times New Roman" w:cs="Times New Roman"/>
          <w:sz w:val="28"/>
          <w:szCs w:val="28"/>
        </w:rPr>
        <w:t>т</w:t>
      </w:r>
      <w:r w:rsidRPr="00A84CAF">
        <w:rPr>
          <w:rFonts w:ascii="Times New Roman" w:eastAsia="Calibri" w:hAnsi="Times New Roman" w:cs="Times New Roman"/>
          <w:sz w:val="28"/>
          <w:szCs w:val="28"/>
        </w:rPr>
        <w:t>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F36940" w:rsidRPr="00A84CAF" w:rsidRDefault="00F36940" w:rsidP="00A84CA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CAF">
        <w:rPr>
          <w:rFonts w:ascii="Times New Roman" w:eastAsia="Calibri" w:hAnsi="Times New Roman" w:cs="Times New Roman"/>
          <w:sz w:val="28"/>
          <w:szCs w:val="28"/>
        </w:rPr>
        <w:t>4) отбирать образцы продукции, пробы обследования объектов окр</w:t>
      </w:r>
      <w:r w:rsidRPr="00A84CAF">
        <w:rPr>
          <w:rFonts w:ascii="Times New Roman" w:eastAsia="Calibri" w:hAnsi="Times New Roman" w:cs="Times New Roman"/>
          <w:sz w:val="28"/>
          <w:szCs w:val="28"/>
        </w:rPr>
        <w:t>у</w:t>
      </w:r>
      <w:r w:rsidRPr="00A84CAF">
        <w:rPr>
          <w:rFonts w:ascii="Times New Roman" w:eastAsia="Calibri" w:hAnsi="Times New Roman" w:cs="Times New Roman"/>
          <w:sz w:val="28"/>
          <w:szCs w:val="28"/>
        </w:rPr>
        <w:t>жающей среды и объектов производственной среды для проведения их иссл</w:t>
      </w:r>
      <w:r w:rsidRPr="00A84CAF">
        <w:rPr>
          <w:rFonts w:ascii="Times New Roman" w:eastAsia="Calibri" w:hAnsi="Times New Roman" w:cs="Times New Roman"/>
          <w:sz w:val="28"/>
          <w:szCs w:val="28"/>
        </w:rPr>
        <w:t>е</w:t>
      </w:r>
      <w:r w:rsidRPr="00A84CAF">
        <w:rPr>
          <w:rFonts w:ascii="Times New Roman" w:eastAsia="Calibri" w:hAnsi="Times New Roman" w:cs="Times New Roman"/>
          <w:sz w:val="28"/>
          <w:szCs w:val="28"/>
        </w:rPr>
        <w:t>дований, испытаний, измерений без оформления протоколов об отборе указа</w:t>
      </w:r>
      <w:r w:rsidRPr="00A84CAF">
        <w:rPr>
          <w:rFonts w:ascii="Times New Roman" w:eastAsia="Calibri" w:hAnsi="Times New Roman" w:cs="Times New Roman"/>
          <w:sz w:val="28"/>
          <w:szCs w:val="28"/>
        </w:rPr>
        <w:t>н</w:t>
      </w:r>
      <w:r w:rsidRPr="00A84CAF">
        <w:rPr>
          <w:rFonts w:ascii="Times New Roman" w:eastAsia="Calibri" w:hAnsi="Times New Roman" w:cs="Times New Roman"/>
          <w:sz w:val="28"/>
          <w:szCs w:val="28"/>
        </w:rPr>
        <w:t>ных образцов, проб по установленной форме и в количестве, превышающем нормы, установленные национальными стандартами, правилами отбора обра</w:t>
      </w:r>
      <w:r w:rsidRPr="00A84CAF">
        <w:rPr>
          <w:rFonts w:ascii="Times New Roman" w:eastAsia="Calibri" w:hAnsi="Times New Roman" w:cs="Times New Roman"/>
          <w:sz w:val="28"/>
          <w:szCs w:val="28"/>
        </w:rPr>
        <w:t>з</w:t>
      </w:r>
      <w:r w:rsidRPr="00A84CAF">
        <w:rPr>
          <w:rFonts w:ascii="Times New Roman" w:eastAsia="Calibri" w:hAnsi="Times New Roman" w:cs="Times New Roman"/>
          <w:sz w:val="28"/>
          <w:szCs w:val="28"/>
        </w:rPr>
        <w:lastRenderedPageBreak/>
        <w:t>цов, проб и методами их исследований, испытаний, измерений, технич</w:t>
      </w:r>
      <w:r w:rsidRPr="00A84CAF">
        <w:rPr>
          <w:rFonts w:ascii="Times New Roman" w:eastAsia="Calibri" w:hAnsi="Times New Roman" w:cs="Times New Roman"/>
          <w:sz w:val="28"/>
          <w:szCs w:val="28"/>
        </w:rPr>
        <w:t>е</w:t>
      </w:r>
      <w:r w:rsidRPr="00A84CAF">
        <w:rPr>
          <w:rFonts w:ascii="Times New Roman" w:eastAsia="Calibri" w:hAnsi="Times New Roman" w:cs="Times New Roman"/>
          <w:sz w:val="28"/>
          <w:szCs w:val="28"/>
        </w:rPr>
        <w:t>скими регламентами или действующими до дня их вступления в силу иными норм</w:t>
      </w:r>
      <w:r w:rsidRPr="00A84CAF">
        <w:rPr>
          <w:rFonts w:ascii="Times New Roman" w:eastAsia="Calibri" w:hAnsi="Times New Roman" w:cs="Times New Roman"/>
          <w:sz w:val="28"/>
          <w:szCs w:val="28"/>
        </w:rPr>
        <w:t>а</w:t>
      </w:r>
      <w:r w:rsidRPr="00A84CAF">
        <w:rPr>
          <w:rFonts w:ascii="Times New Roman" w:eastAsia="Calibri" w:hAnsi="Times New Roman" w:cs="Times New Roman"/>
          <w:sz w:val="28"/>
          <w:szCs w:val="28"/>
        </w:rPr>
        <w:t>тивными техническими документами и правилами и методами исслед</w:t>
      </w:r>
      <w:r w:rsidRPr="00A84CAF">
        <w:rPr>
          <w:rFonts w:ascii="Times New Roman" w:eastAsia="Calibri" w:hAnsi="Times New Roman" w:cs="Times New Roman"/>
          <w:sz w:val="28"/>
          <w:szCs w:val="28"/>
        </w:rPr>
        <w:t>о</w:t>
      </w:r>
      <w:r w:rsidRPr="00A84CAF">
        <w:rPr>
          <w:rFonts w:ascii="Times New Roman" w:eastAsia="Calibri" w:hAnsi="Times New Roman" w:cs="Times New Roman"/>
          <w:sz w:val="28"/>
          <w:szCs w:val="28"/>
        </w:rPr>
        <w:t>ваний, испытаний, измерений;</w:t>
      </w:r>
    </w:p>
    <w:p w:rsidR="00F36940" w:rsidRPr="00A84CAF" w:rsidRDefault="00F36940" w:rsidP="00A84CA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CAF">
        <w:rPr>
          <w:rFonts w:ascii="Times New Roman" w:eastAsia="Calibri" w:hAnsi="Times New Roman" w:cs="Times New Roman"/>
          <w:sz w:val="28"/>
          <w:szCs w:val="28"/>
        </w:rPr>
        <w:t>5)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</w:t>
      </w:r>
      <w:r w:rsidRPr="00A84CAF">
        <w:rPr>
          <w:rFonts w:ascii="Times New Roman" w:eastAsia="Calibri" w:hAnsi="Times New Roman" w:cs="Times New Roman"/>
          <w:sz w:val="28"/>
          <w:szCs w:val="28"/>
        </w:rPr>
        <w:t>о</w:t>
      </w:r>
      <w:r w:rsidRPr="00A84CAF">
        <w:rPr>
          <w:rFonts w:ascii="Times New Roman" w:eastAsia="Calibri" w:hAnsi="Times New Roman" w:cs="Times New Roman"/>
          <w:sz w:val="28"/>
          <w:szCs w:val="28"/>
        </w:rPr>
        <w:t>нодательством Российской Федерации;</w:t>
      </w:r>
    </w:p>
    <w:p w:rsidR="00F36940" w:rsidRPr="00A84CAF" w:rsidRDefault="00F36940" w:rsidP="00A84CA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3" w:name="P709"/>
      <w:bookmarkEnd w:id="13"/>
      <w:r w:rsidRPr="00A84CAF">
        <w:rPr>
          <w:rFonts w:ascii="Times New Roman" w:eastAsia="Calibri" w:hAnsi="Times New Roman" w:cs="Times New Roman"/>
          <w:sz w:val="28"/>
          <w:szCs w:val="28"/>
        </w:rPr>
        <w:t>6) превышать установленные сроки проведения проверки;</w:t>
      </w:r>
    </w:p>
    <w:p w:rsidR="00F36940" w:rsidRPr="00A84CAF" w:rsidRDefault="00F36940" w:rsidP="00A84CA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CAF">
        <w:rPr>
          <w:rFonts w:ascii="Times New Roman" w:eastAsia="Calibri" w:hAnsi="Times New Roman" w:cs="Times New Roman"/>
          <w:sz w:val="28"/>
          <w:szCs w:val="28"/>
        </w:rPr>
        <w:t>7) осуществлять выдачу юридическим лицам, индивидуальным предпр</w:t>
      </w:r>
      <w:r w:rsidRPr="00A84CAF">
        <w:rPr>
          <w:rFonts w:ascii="Times New Roman" w:eastAsia="Calibri" w:hAnsi="Times New Roman" w:cs="Times New Roman"/>
          <w:sz w:val="28"/>
          <w:szCs w:val="28"/>
        </w:rPr>
        <w:t>и</w:t>
      </w:r>
      <w:r w:rsidRPr="00A84CAF">
        <w:rPr>
          <w:rFonts w:ascii="Times New Roman" w:eastAsia="Calibri" w:hAnsi="Times New Roman" w:cs="Times New Roman"/>
          <w:sz w:val="28"/>
          <w:szCs w:val="28"/>
        </w:rPr>
        <w:t>нимателям предписаний или предложений о проведении за их счет меропри</w:t>
      </w:r>
      <w:r w:rsidRPr="00A84CAF">
        <w:rPr>
          <w:rFonts w:ascii="Times New Roman" w:eastAsia="Calibri" w:hAnsi="Times New Roman" w:cs="Times New Roman"/>
          <w:sz w:val="28"/>
          <w:szCs w:val="28"/>
        </w:rPr>
        <w:t>я</w:t>
      </w:r>
      <w:r w:rsidRPr="00A84CAF">
        <w:rPr>
          <w:rFonts w:ascii="Times New Roman" w:eastAsia="Calibri" w:hAnsi="Times New Roman" w:cs="Times New Roman"/>
          <w:sz w:val="28"/>
          <w:szCs w:val="28"/>
        </w:rPr>
        <w:t>тий по контролю;</w:t>
      </w:r>
    </w:p>
    <w:p w:rsidR="00F36940" w:rsidRPr="00A84CAF" w:rsidRDefault="00F36940" w:rsidP="00A84CA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CAF">
        <w:rPr>
          <w:rFonts w:ascii="Times New Roman" w:eastAsia="Calibri" w:hAnsi="Times New Roman" w:cs="Times New Roman"/>
          <w:sz w:val="28"/>
          <w:szCs w:val="28"/>
        </w:rPr>
        <w:t>8) требовать от юридического лица, индивидуального предпринимателя представления документов и (или) информации, включая разрешительные д</w:t>
      </w:r>
      <w:r w:rsidRPr="00A84CAF">
        <w:rPr>
          <w:rFonts w:ascii="Times New Roman" w:eastAsia="Calibri" w:hAnsi="Times New Roman" w:cs="Times New Roman"/>
          <w:sz w:val="28"/>
          <w:szCs w:val="28"/>
        </w:rPr>
        <w:t>о</w:t>
      </w:r>
      <w:r w:rsidRPr="00A84CAF">
        <w:rPr>
          <w:rFonts w:ascii="Times New Roman" w:eastAsia="Calibri" w:hAnsi="Times New Roman" w:cs="Times New Roman"/>
          <w:sz w:val="28"/>
          <w:szCs w:val="28"/>
        </w:rPr>
        <w:t>кументы, имеющиеся в распоряжении иных органов местного самоуправления либо подведомственных органам местного самоуправления организаций, вкл</w:t>
      </w:r>
      <w:r w:rsidRPr="00A84CAF">
        <w:rPr>
          <w:rFonts w:ascii="Times New Roman" w:eastAsia="Calibri" w:hAnsi="Times New Roman" w:cs="Times New Roman"/>
          <w:sz w:val="28"/>
          <w:szCs w:val="28"/>
        </w:rPr>
        <w:t>ю</w:t>
      </w:r>
      <w:r w:rsidRPr="00A84CAF">
        <w:rPr>
          <w:rFonts w:ascii="Times New Roman" w:eastAsia="Calibri" w:hAnsi="Times New Roman" w:cs="Times New Roman"/>
          <w:sz w:val="28"/>
          <w:szCs w:val="28"/>
        </w:rPr>
        <w:t>ченные в определенный Правительством Российской Федерации пер</w:t>
      </w:r>
      <w:r w:rsidRPr="00A84CAF">
        <w:rPr>
          <w:rFonts w:ascii="Times New Roman" w:eastAsia="Calibri" w:hAnsi="Times New Roman" w:cs="Times New Roman"/>
          <w:sz w:val="28"/>
          <w:szCs w:val="28"/>
        </w:rPr>
        <w:t>е</w:t>
      </w:r>
      <w:r w:rsidRPr="00A84CAF">
        <w:rPr>
          <w:rFonts w:ascii="Times New Roman" w:eastAsia="Calibri" w:hAnsi="Times New Roman" w:cs="Times New Roman"/>
          <w:sz w:val="28"/>
          <w:szCs w:val="28"/>
        </w:rPr>
        <w:t>чень;</w:t>
      </w:r>
    </w:p>
    <w:p w:rsidR="00F36940" w:rsidRPr="00A84CAF" w:rsidRDefault="00F36940" w:rsidP="00A84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CAF">
        <w:rPr>
          <w:rFonts w:ascii="Times New Roman" w:hAnsi="Times New Roman" w:cs="Times New Roman"/>
          <w:sz w:val="28"/>
          <w:szCs w:val="28"/>
        </w:rPr>
        <w:t>9) требовать от юридического лица, индивидуального предпринимателя представления документов, информации до даты начала проведения прове</w:t>
      </w:r>
      <w:r w:rsidRPr="00A84CAF">
        <w:rPr>
          <w:rFonts w:ascii="Times New Roman" w:hAnsi="Times New Roman" w:cs="Times New Roman"/>
          <w:sz w:val="28"/>
          <w:szCs w:val="28"/>
        </w:rPr>
        <w:t>р</w:t>
      </w:r>
      <w:r w:rsidRPr="00A84CAF">
        <w:rPr>
          <w:rFonts w:ascii="Times New Roman" w:hAnsi="Times New Roman" w:cs="Times New Roman"/>
          <w:sz w:val="28"/>
          <w:szCs w:val="28"/>
        </w:rPr>
        <w:t>ки. Орган муниципального контроля после принятия распоряжения или прик</w:t>
      </w:r>
      <w:r w:rsidRPr="00A84CAF">
        <w:rPr>
          <w:rFonts w:ascii="Times New Roman" w:hAnsi="Times New Roman" w:cs="Times New Roman"/>
          <w:sz w:val="28"/>
          <w:szCs w:val="28"/>
        </w:rPr>
        <w:t>а</w:t>
      </w:r>
      <w:r w:rsidRPr="00A84CAF">
        <w:rPr>
          <w:rFonts w:ascii="Times New Roman" w:hAnsi="Times New Roman" w:cs="Times New Roman"/>
          <w:sz w:val="28"/>
          <w:szCs w:val="28"/>
        </w:rPr>
        <w:t>за о проведении проверки вправе запрашивать необходимые документы и (или) и</w:t>
      </w:r>
      <w:r w:rsidRPr="00A84CAF">
        <w:rPr>
          <w:rFonts w:ascii="Times New Roman" w:hAnsi="Times New Roman" w:cs="Times New Roman"/>
          <w:sz w:val="28"/>
          <w:szCs w:val="28"/>
        </w:rPr>
        <w:t>н</w:t>
      </w:r>
      <w:r w:rsidRPr="00A84CAF">
        <w:rPr>
          <w:rFonts w:ascii="Times New Roman" w:hAnsi="Times New Roman" w:cs="Times New Roman"/>
          <w:sz w:val="28"/>
          <w:szCs w:val="28"/>
        </w:rPr>
        <w:t>формацию в рамках межведомственного информационного взаим</w:t>
      </w:r>
      <w:r w:rsidRPr="00A84CAF">
        <w:rPr>
          <w:rFonts w:ascii="Times New Roman" w:hAnsi="Times New Roman" w:cs="Times New Roman"/>
          <w:sz w:val="28"/>
          <w:szCs w:val="28"/>
        </w:rPr>
        <w:t>о</w:t>
      </w:r>
      <w:r w:rsidRPr="00A84CAF">
        <w:rPr>
          <w:rFonts w:ascii="Times New Roman" w:hAnsi="Times New Roman" w:cs="Times New Roman"/>
          <w:sz w:val="28"/>
          <w:szCs w:val="28"/>
        </w:rPr>
        <w:t>действия.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3.4.4. Меры, принимаемые </w:t>
      </w:r>
      <w:r w:rsidR="002601E7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A84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638A">
        <w:rPr>
          <w:rFonts w:ascii="Times New Roman" w:hAnsi="Times New Roman" w:cs="Times New Roman"/>
          <w:sz w:val="28"/>
          <w:szCs w:val="28"/>
        </w:rPr>
        <w:t>мун</w:t>
      </w:r>
      <w:r w:rsidR="0059638A">
        <w:rPr>
          <w:rFonts w:ascii="Times New Roman" w:hAnsi="Times New Roman" w:cs="Times New Roman"/>
          <w:sz w:val="28"/>
          <w:szCs w:val="28"/>
        </w:rPr>
        <w:t>и</w:t>
      </w:r>
      <w:r w:rsidR="0059638A">
        <w:rPr>
          <w:rFonts w:ascii="Times New Roman" w:hAnsi="Times New Roman" w:cs="Times New Roman"/>
          <w:sz w:val="28"/>
          <w:szCs w:val="28"/>
        </w:rPr>
        <w:t>ципального образования</w:t>
      </w:r>
      <w:r w:rsidRPr="00895547">
        <w:rPr>
          <w:rFonts w:ascii="Times New Roman" w:hAnsi="Times New Roman" w:cs="Times New Roman"/>
          <w:sz w:val="28"/>
          <w:szCs w:val="28"/>
        </w:rPr>
        <w:t>, уполномоченными на осуществление муниципального земельного контроля в отношени</w:t>
      </w:r>
      <w:r w:rsidR="000662F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 xml:space="preserve"> фактов нарушений, выявленных при пров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дении проверки.</w:t>
      </w:r>
    </w:p>
    <w:p w:rsidR="005376B9" w:rsidRPr="00612988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В случае выявления при проведении проверки нарушений юридическим лицом, индивидуальным предпринимателем обязательных требований или тр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бований, установленных муниципальными правовыми актами в области и</w:t>
      </w:r>
      <w:r w:rsidRPr="00895547">
        <w:rPr>
          <w:rFonts w:ascii="Times New Roman" w:hAnsi="Times New Roman" w:cs="Times New Roman"/>
          <w:sz w:val="28"/>
          <w:szCs w:val="28"/>
        </w:rPr>
        <w:t>с</w:t>
      </w:r>
      <w:r w:rsidRPr="00895547">
        <w:rPr>
          <w:rFonts w:ascii="Times New Roman" w:hAnsi="Times New Roman" w:cs="Times New Roman"/>
          <w:sz w:val="28"/>
          <w:szCs w:val="28"/>
        </w:rPr>
        <w:t xml:space="preserve">пользования земель, </w:t>
      </w:r>
      <w:r w:rsidR="002601E7">
        <w:rPr>
          <w:rFonts w:ascii="Times New Roman" w:hAnsi="Times New Roman" w:cs="Times New Roman"/>
          <w:sz w:val="28"/>
          <w:szCs w:val="28"/>
        </w:rPr>
        <w:t>должностные лица</w:t>
      </w:r>
      <w:r w:rsidR="00A84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9638A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59638A">
        <w:rPr>
          <w:rFonts w:ascii="Times New Roman" w:hAnsi="Times New Roman" w:cs="Times New Roman"/>
          <w:sz w:val="28"/>
          <w:szCs w:val="28"/>
        </w:rPr>
        <w:t>а</w:t>
      </w:r>
      <w:r w:rsidR="0059638A">
        <w:rPr>
          <w:rFonts w:ascii="Times New Roman" w:hAnsi="Times New Roman" w:cs="Times New Roman"/>
          <w:sz w:val="28"/>
          <w:szCs w:val="28"/>
        </w:rPr>
        <w:t>зования</w:t>
      </w:r>
      <w:r w:rsidRPr="00895547">
        <w:rPr>
          <w:rFonts w:ascii="Times New Roman" w:hAnsi="Times New Roman" w:cs="Times New Roman"/>
          <w:sz w:val="28"/>
          <w:szCs w:val="28"/>
        </w:rPr>
        <w:t xml:space="preserve">, проводившие проверку, в пределах полномочий, </w:t>
      </w:r>
      <w:r w:rsidRPr="00612988">
        <w:rPr>
          <w:rFonts w:ascii="Times New Roman" w:hAnsi="Times New Roman" w:cs="Times New Roman"/>
          <w:sz w:val="28"/>
          <w:szCs w:val="28"/>
        </w:rPr>
        <w:t>предусмотренных з</w:t>
      </w:r>
      <w:r w:rsidRPr="00612988">
        <w:rPr>
          <w:rFonts w:ascii="Times New Roman" w:hAnsi="Times New Roman" w:cs="Times New Roman"/>
          <w:sz w:val="28"/>
          <w:szCs w:val="28"/>
        </w:rPr>
        <w:t>а</w:t>
      </w:r>
      <w:r w:rsidRPr="00612988">
        <w:rPr>
          <w:rFonts w:ascii="Times New Roman" w:hAnsi="Times New Roman" w:cs="Times New Roman"/>
          <w:sz w:val="28"/>
          <w:szCs w:val="28"/>
        </w:rPr>
        <w:t>конодательством Российской Федерации:</w:t>
      </w:r>
    </w:p>
    <w:p w:rsidR="005376B9" w:rsidRPr="00A84CAF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88">
        <w:rPr>
          <w:rFonts w:ascii="Times New Roman" w:hAnsi="Times New Roman" w:cs="Times New Roman"/>
          <w:sz w:val="28"/>
          <w:szCs w:val="28"/>
        </w:rPr>
        <w:t xml:space="preserve">- </w:t>
      </w:r>
      <w:r w:rsidRPr="00A84CAF">
        <w:rPr>
          <w:rFonts w:ascii="Times New Roman" w:hAnsi="Times New Roman" w:cs="Times New Roman"/>
          <w:sz w:val="28"/>
          <w:szCs w:val="28"/>
        </w:rPr>
        <w:t>выдают юридическому лицу, индивидуальному предпринимателю пре</w:t>
      </w:r>
      <w:r w:rsidRPr="00A84CAF">
        <w:rPr>
          <w:rFonts w:ascii="Times New Roman" w:hAnsi="Times New Roman" w:cs="Times New Roman"/>
          <w:sz w:val="28"/>
          <w:szCs w:val="28"/>
        </w:rPr>
        <w:t>д</w:t>
      </w:r>
      <w:r w:rsidRPr="00A84CAF">
        <w:rPr>
          <w:rFonts w:ascii="Times New Roman" w:hAnsi="Times New Roman" w:cs="Times New Roman"/>
          <w:sz w:val="28"/>
          <w:szCs w:val="28"/>
        </w:rPr>
        <w:t>писание об устранении выявленных нарушений с указанием сроков их устран</w:t>
      </w:r>
      <w:r w:rsidRPr="00A84CAF">
        <w:rPr>
          <w:rFonts w:ascii="Times New Roman" w:hAnsi="Times New Roman" w:cs="Times New Roman"/>
          <w:sz w:val="28"/>
          <w:szCs w:val="28"/>
        </w:rPr>
        <w:t>е</w:t>
      </w:r>
      <w:r w:rsidRPr="00A84CAF">
        <w:rPr>
          <w:rFonts w:ascii="Times New Roman" w:hAnsi="Times New Roman" w:cs="Times New Roman"/>
          <w:sz w:val="28"/>
          <w:szCs w:val="28"/>
        </w:rPr>
        <w:t>ния и (или) о проведении мероприятий по предотвращению причинения вреда жизни, здоровью людей, вреда животным, растениям, окружающей среде, об</w:t>
      </w:r>
      <w:r w:rsidRPr="00A84CAF">
        <w:rPr>
          <w:rFonts w:ascii="Times New Roman" w:hAnsi="Times New Roman" w:cs="Times New Roman"/>
          <w:sz w:val="28"/>
          <w:szCs w:val="28"/>
        </w:rPr>
        <w:t>ъ</w:t>
      </w:r>
      <w:r w:rsidRPr="00A84CAF">
        <w:rPr>
          <w:rFonts w:ascii="Times New Roman" w:hAnsi="Times New Roman" w:cs="Times New Roman"/>
          <w:sz w:val="28"/>
          <w:szCs w:val="28"/>
        </w:rPr>
        <w:t>ектам культурного наследия (памятникам истории и культуры) народов Ро</w:t>
      </w:r>
      <w:r w:rsidRPr="00A84CAF">
        <w:rPr>
          <w:rFonts w:ascii="Times New Roman" w:hAnsi="Times New Roman" w:cs="Times New Roman"/>
          <w:sz w:val="28"/>
          <w:szCs w:val="28"/>
        </w:rPr>
        <w:t>с</w:t>
      </w:r>
      <w:r w:rsidRPr="00A84CAF">
        <w:rPr>
          <w:rFonts w:ascii="Times New Roman" w:hAnsi="Times New Roman" w:cs="Times New Roman"/>
          <w:sz w:val="28"/>
          <w:szCs w:val="28"/>
        </w:rPr>
        <w:t xml:space="preserve">сийской Федерации, </w:t>
      </w:r>
      <w:r w:rsidR="00F36940" w:rsidRPr="00A84CAF">
        <w:rPr>
          <w:rFonts w:ascii="Times New Roman" w:hAnsi="Times New Roman" w:cs="Times New Roman"/>
          <w:sz w:val="28"/>
          <w:szCs w:val="28"/>
        </w:rPr>
        <w:t>музейным предметам и музейным коллекциям, включе</w:t>
      </w:r>
      <w:r w:rsidR="00F36940" w:rsidRPr="00A84CAF">
        <w:rPr>
          <w:rFonts w:ascii="Times New Roman" w:hAnsi="Times New Roman" w:cs="Times New Roman"/>
          <w:sz w:val="28"/>
          <w:szCs w:val="28"/>
        </w:rPr>
        <w:t>н</w:t>
      </w:r>
      <w:r w:rsidR="00F36940" w:rsidRPr="00A84CAF">
        <w:rPr>
          <w:rFonts w:ascii="Times New Roman" w:hAnsi="Times New Roman" w:cs="Times New Roman"/>
          <w:sz w:val="28"/>
          <w:szCs w:val="28"/>
        </w:rPr>
        <w:t>ным в состав Музейного фонда Российской Федерации, особо ценным, в том числе уникальным, документам Архивного фонда Российской Федерации, д</w:t>
      </w:r>
      <w:r w:rsidR="00F36940" w:rsidRPr="00A84CAF">
        <w:rPr>
          <w:rFonts w:ascii="Times New Roman" w:hAnsi="Times New Roman" w:cs="Times New Roman"/>
          <w:sz w:val="28"/>
          <w:szCs w:val="28"/>
        </w:rPr>
        <w:t>о</w:t>
      </w:r>
      <w:r w:rsidR="00F36940" w:rsidRPr="00A84CAF">
        <w:rPr>
          <w:rFonts w:ascii="Times New Roman" w:hAnsi="Times New Roman" w:cs="Times New Roman"/>
          <w:sz w:val="28"/>
          <w:szCs w:val="28"/>
        </w:rPr>
        <w:t>кументам, имеющим особое историческое, научное, культурное значение, вх</w:t>
      </w:r>
      <w:r w:rsidR="00F36940" w:rsidRPr="00A84CAF">
        <w:rPr>
          <w:rFonts w:ascii="Times New Roman" w:hAnsi="Times New Roman" w:cs="Times New Roman"/>
          <w:sz w:val="28"/>
          <w:szCs w:val="28"/>
        </w:rPr>
        <w:t>о</w:t>
      </w:r>
      <w:r w:rsidR="00F36940" w:rsidRPr="00A84CAF">
        <w:rPr>
          <w:rFonts w:ascii="Times New Roman" w:hAnsi="Times New Roman" w:cs="Times New Roman"/>
          <w:sz w:val="28"/>
          <w:szCs w:val="28"/>
        </w:rPr>
        <w:t xml:space="preserve">дящим в состав национального библиотечного фонда, </w:t>
      </w:r>
      <w:r w:rsidRPr="00A84CAF">
        <w:rPr>
          <w:rFonts w:ascii="Times New Roman" w:hAnsi="Times New Roman" w:cs="Times New Roman"/>
          <w:sz w:val="28"/>
          <w:szCs w:val="28"/>
        </w:rPr>
        <w:t>безопасности государс</w:t>
      </w:r>
      <w:r w:rsidRPr="00A84CAF">
        <w:rPr>
          <w:rFonts w:ascii="Times New Roman" w:hAnsi="Times New Roman" w:cs="Times New Roman"/>
          <w:sz w:val="28"/>
          <w:szCs w:val="28"/>
        </w:rPr>
        <w:t>т</w:t>
      </w:r>
      <w:r w:rsidRPr="00A84CAF">
        <w:rPr>
          <w:rFonts w:ascii="Times New Roman" w:hAnsi="Times New Roman" w:cs="Times New Roman"/>
          <w:sz w:val="28"/>
          <w:szCs w:val="28"/>
        </w:rPr>
        <w:lastRenderedPageBreak/>
        <w:t>ва, имуществу физических и юридических лиц, государственному или муниц</w:t>
      </w:r>
      <w:r w:rsidRPr="00A84CAF">
        <w:rPr>
          <w:rFonts w:ascii="Times New Roman" w:hAnsi="Times New Roman" w:cs="Times New Roman"/>
          <w:sz w:val="28"/>
          <w:szCs w:val="28"/>
        </w:rPr>
        <w:t>и</w:t>
      </w:r>
      <w:r w:rsidRPr="00A84CAF">
        <w:rPr>
          <w:rFonts w:ascii="Times New Roman" w:hAnsi="Times New Roman" w:cs="Times New Roman"/>
          <w:sz w:val="28"/>
          <w:szCs w:val="28"/>
        </w:rPr>
        <w:t>пальному имуществу, предупре</w:t>
      </w:r>
      <w:r w:rsidRPr="00A84CAF">
        <w:rPr>
          <w:rFonts w:ascii="Times New Roman" w:hAnsi="Times New Roman" w:cs="Times New Roman"/>
          <w:sz w:val="28"/>
          <w:szCs w:val="28"/>
        </w:rPr>
        <w:t>ж</w:t>
      </w:r>
      <w:r w:rsidRPr="00A84CAF">
        <w:rPr>
          <w:rFonts w:ascii="Times New Roman" w:hAnsi="Times New Roman" w:cs="Times New Roman"/>
          <w:sz w:val="28"/>
          <w:szCs w:val="28"/>
        </w:rPr>
        <w:t>дению возникновения чрезвычайных ситуаций природного и техногенного характера, а также других мероприятий, пред</w:t>
      </w:r>
      <w:r w:rsidRPr="00A84CAF">
        <w:rPr>
          <w:rFonts w:ascii="Times New Roman" w:hAnsi="Times New Roman" w:cs="Times New Roman"/>
          <w:sz w:val="28"/>
          <w:szCs w:val="28"/>
        </w:rPr>
        <w:t>у</w:t>
      </w:r>
      <w:r w:rsidRPr="00A84CAF">
        <w:rPr>
          <w:rFonts w:ascii="Times New Roman" w:hAnsi="Times New Roman" w:cs="Times New Roman"/>
          <w:sz w:val="28"/>
          <w:szCs w:val="28"/>
        </w:rPr>
        <w:t>смотренных федеральными зак</w:t>
      </w:r>
      <w:r w:rsidRPr="00A84CAF">
        <w:rPr>
          <w:rFonts w:ascii="Times New Roman" w:hAnsi="Times New Roman" w:cs="Times New Roman"/>
          <w:sz w:val="28"/>
          <w:szCs w:val="28"/>
        </w:rPr>
        <w:t>о</w:t>
      </w:r>
      <w:r w:rsidRPr="00A84CAF">
        <w:rPr>
          <w:rFonts w:ascii="Times New Roman" w:hAnsi="Times New Roman" w:cs="Times New Roman"/>
          <w:sz w:val="28"/>
          <w:szCs w:val="28"/>
        </w:rPr>
        <w:t>нами;</w:t>
      </w:r>
    </w:p>
    <w:p w:rsidR="007D7FEB" w:rsidRPr="00A84CAF" w:rsidRDefault="007D7FEB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CAF">
        <w:rPr>
          <w:rFonts w:ascii="Times New Roman" w:hAnsi="Times New Roman" w:cs="Times New Roman"/>
          <w:sz w:val="28"/>
          <w:szCs w:val="28"/>
        </w:rPr>
        <w:t>- принимают меры по контролю за устранением выявленных нарушений, их предупреждению, предотвращению возможного причинения вреда жизни, зд</w:t>
      </w:r>
      <w:r w:rsidRPr="00A84CAF">
        <w:rPr>
          <w:rFonts w:ascii="Times New Roman" w:hAnsi="Times New Roman" w:cs="Times New Roman"/>
          <w:sz w:val="28"/>
          <w:szCs w:val="28"/>
        </w:rPr>
        <w:t>о</w:t>
      </w:r>
      <w:r w:rsidRPr="00A84CAF">
        <w:rPr>
          <w:rFonts w:ascii="Times New Roman" w:hAnsi="Times New Roman" w:cs="Times New Roman"/>
          <w:sz w:val="28"/>
          <w:szCs w:val="28"/>
        </w:rPr>
        <w:t xml:space="preserve">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</w:t>
      </w:r>
      <w:r w:rsidR="00F36940" w:rsidRPr="00A84CAF">
        <w:rPr>
          <w:rFonts w:ascii="Times New Roman" w:hAnsi="Times New Roman" w:cs="Times New Roman"/>
          <w:sz w:val="28"/>
          <w:szCs w:val="28"/>
        </w:rPr>
        <w:t>музейным предметам и музейным коллекциям, включенным в с</w:t>
      </w:r>
      <w:r w:rsidR="00F36940" w:rsidRPr="00A84CAF">
        <w:rPr>
          <w:rFonts w:ascii="Times New Roman" w:hAnsi="Times New Roman" w:cs="Times New Roman"/>
          <w:sz w:val="28"/>
          <w:szCs w:val="28"/>
        </w:rPr>
        <w:t>о</w:t>
      </w:r>
      <w:r w:rsidR="00F36940" w:rsidRPr="00A84CAF">
        <w:rPr>
          <w:rFonts w:ascii="Times New Roman" w:hAnsi="Times New Roman" w:cs="Times New Roman"/>
          <w:sz w:val="28"/>
          <w:szCs w:val="28"/>
        </w:rPr>
        <w:t>став Музейного фонда Российской Федерации, особо ценным, в том числе ун</w:t>
      </w:r>
      <w:r w:rsidR="00F36940" w:rsidRPr="00A84CAF">
        <w:rPr>
          <w:rFonts w:ascii="Times New Roman" w:hAnsi="Times New Roman" w:cs="Times New Roman"/>
          <w:sz w:val="28"/>
          <w:szCs w:val="28"/>
        </w:rPr>
        <w:t>и</w:t>
      </w:r>
      <w:r w:rsidR="00F36940" w:rsidRPr="00A84CAF">
        <w:rPr>
          <w:rFonts w:ascii="Times New Roman" w:hAnsi="Times New Roman" w:cs="Times New Roman"/>
          <w:sz w:val="28"/>
          <w:szCs w:val="28"/>
        </w:rPr>
        <w:t>кальным, документам Архивного фонда Российской Федерации, документам, имеющим особое историческое, научное, культурное значение, входящим в с</w:t>
      </w:r>
      <w:r w:rsidR="00F36940" w:rsidRPr="00A84CAF">
        <w:rPr>
          <w:rFonts w:ascii="Times New Roman" w:hAnsi="Times New Roman" w:cs="Times New Roman"/>
          <w:sz w:val="28"/>
          <w:szCs w:val="28"/>
        </w:rPr>
        <w:t>о</w:t>
      </w:r>
      <w:r w:rsidR="00F36940" w:rsidRPr="00A84CAF">
        <w:rPr>
          <w:rFonts w:ascii="Times New Roman" w:hAnsi="Times New Roman" w:cs="Times New Roman"/>
          <w:sz w:val="28"/>
          <w:szCs w:val="28"/>
        </w:rPr>
        <w:t xml:space="preserve">став национального библиотечного фонда, </w:t>
      </w:r>
      <w:r w:rsidRPr="00A84CAF">
        <w:rPr>
          <w:rFonts w:ascii="Times New Roman" w:hAnsi="Times New Roman" w:cs="Times New Roman"/>
          <w:sz w:val="28"/>
          <w:szCs w:val="28"/>
        </w:rPr>
        <w:t>обеспечению безопасности госуда</w:t>
      </w:r>
      <w:r w:rsidRPr="00A84CAF">
        <w:rPr>
          <w:rFonts w:ascii="Times New Roman" w:hAnsi="Times New Roman" w:cs="Times New Roman"/>
          <w:sz w:val="28"/>
          <w:szCs w:val="28"/>
        </w:rPr>
        <w:t>р</w:t>
      </w:r>
      <w:r w:rsidRPr="00A84CAF">
        <w:rPr>
          <w:rFonts w:ascii="Times New Roman" w:hAnsi="Times New Roman" w:cs="Times New Roman"/>
          <w:sz w:val="28"/>
          <w:szCs w:val="28"/>
        </w:rPr>
        <w:t>ства, предупреждению возни</w:t>
      </w:r>
      <w:r w:rsidRPr="00A84CAF">
        <w:rPr>
          <w:rFonts w:ascii="Times New Roman" w:hAnsi="Times New Roman" w:cs="Times New Roman"/>
          <w:sz w:val="28"/>
          <w:szCs w:val="28"/>
        </w:rPr>
        <w:t>к</w:t>
      </w:r>
      <w:r w:rsidRPr="00A84CAF">
        <w:rPr>
          <w:rFonts w:ascii="Times New Roman" w:hAnsi="Times New Roman" w:cs="Times New Roman"/>
          <w:sz w:val="28"/>
          <w:szCs w:val="28"/>
        </w:rPr>
        <w:t>новения чрезвычайных ситуаций природного и техногенного характера, а также меры по привлечению лиц, допустивших в</w:t>
      </w:r>
      <w:r w:rsidRPr="00A84CAF">
        <w:rPr>
          <w:rFonts w:ascii="Times New Roman" w:hAnsi="Times New Roman" w:cs="Times New Roman"/>
          <w:sz w:val="28"/>
          <w:szCs w:val="28"/>
        </w:rPr>
        <w:t>ы</w:t>
      </w:r>
      <w:r w:rsidRPr="00A84CAF">
        <w:rPr>
          <w:rFonts w:ascii="Times New Roman" w:hAnsi="Times New Roman" w:cs="Times New Roman"/>
          <w:sz w:val="28"/>
          <w:szCs w:val="28"/>
        </w:rPr>
        <w:t>явленные нарушения, к ответстве</w:t>
      </w:r>
      <w:r w:rsidRPr="00A84CAF">
        <w:rPr>
          <w:rFonts w:ascii="Times New Roman" w:hAnsi="Times New Roman" w:cs="Times New Roman"/>
          <w:sz w:val="28"/>
          <w:szCs w:val="28"/>
        </w:rPr>
        <w:t>н</w:t>
      </w:r>
      <w:r w:rsidRPr="00A84CAF">
        <w:rPr>
          <w:rFonts w:ascii="Times New Roman" w:hAnsi="Times New Roman" w:cs="Times New Roman"/>
          <w:sz w:val="28"/>
          <w:szCs w:val="28"/>
        </w:rPr>
        <w:t>ности.</w:t>
      </w:r>
    </w:p>
    <w:p w:rsidR="007D7FEB" w:rsidRPr="00A84CAF" w:rsidRDefault="007D7FEB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CAF">
        <w:rPr>
          <w:rFonts w:ascii="Times New Roman" w:hAnsi="Times New Roman" w:cs="Times New Roman"/>
          <w:sz w:val="28"/>
          <w:szCs w:val="28"/>
        </w:rPr>
        <w:t>В случае выявления в ходе проведения проверки в рамках осуществления муниципального земельного контроля нарушения требований земельного зак</w:t>
      </w:r>
      <w:r w:rsidRPr="00A84CAF">
        <w:rPr>
          <w:rFonts w:ascii="Times New Roman" w:hAnsi="Times New Roman" w:cs="Times New Roman"/>
          <w:sz w:val="28"/>
          <w:szCs w:val="28"/>
        </w:rPr>
        <w:t>о</w:t>
      </w:r>
      <w:r w:rsidRPr="00A84CAF">
        <w:rPr>
          <w:rFonts w:ascii="Times New Roman" w:hAnsi="Times New Roman" w:cs="Times New Roman"/>
          <w:sz w:val="28"/>
          <w:szCs w:val="28"/>
        </w:rPr>
        <w:t>нодательства, за которые законодательством Российской Федерации пред</w:t>
      </w:r>
      <w:r w:rsidRPr="00A84CAF">
        <w:rPr>
          <w:rFonts w:ascii="Times New Roman" w:hAnsi="Times New Roman" w:cs="Times New Roman"/>
          <w:sz w:val="28"/>
          <w:szCs w:val="28"/>
        </w:rPr>
        <w:t>у</w:t>
      </w:r>
      <w:r w:rsidRPr="00A84CAF">
        <w:rPr>
          <w:rFonts w:ascii="Times New Roman" w:hAnsi="Times New Roman" w:cs="Times New Roman"/>
          <w:sz w:val="28"/>
          <w:szCs w:val="28"/>
        </w:rPr>
        <w:t>смотрена административная или иная ответственность, в акте проверки указ</w:t>
      </w:r>
      <w:r w:rsidRPr="00A84CAF">
        <w:rPr>
          <w:rFonts w:ascii="Times New Roman" w:hAnsi="Times New Roman" w:cs="Times New Roman"/>
          <w:sz w:val="28"/>
          <w:szCs w:val="28"/>
        </w:rPr>
        <w:t>ы</w:t>
      </w:r>
      <w:r w:rsidRPr="00A84CAF">
        <w:rPr>
          <w:rFonts w:ascii="Times New Roman" w:hAnsi="Times New Roman" w:cs="Times New Roman"/>
          <w:sz w:val="28"/>
          <w:szCs w:val="28"/>
        </w:rPr>
        <w:t>вается информация о наличии признаков выявленного нарушения.</w:t>
      </w:r>
    </w:p>
    <w:p w:rsidR="005376B9" w:rsidRPr="00612988" w:rsidRDefault="007D7FEB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CAF">
        <w:rPr>
          <w:rFonts w:ascii="Times New Roman" w:hAnsi="Times New Roman" w:cs="Times New Roman"/>
          <w:sz w:val="28"/>
          <w:szCs w:val="28"/>
        </w:rPr>
        <w:t xml:space="preserve">Должностные лица администрации муниципального образования </w:t>
      </w:r>
      <w:r w:rsidR="00E71CFC" w:rsidRPr="00A84CAF">
        <w:rPr>
          <w:rFonts w:ascii="Times New Roman" w:hAnsi="Times New Roman" w:cs="Times New Roman"/>
          <w:sz w:val="28"/>
          <w:szCs w:val="28"/>
        </w:rPr>
        <w:t>в теч</w:t>
      </w:r>
      <w:r w:rsidR="00E71CFC" w:rsidRPr="00A84CAF">
        <w:rPr>
          <w:rFonts w:ascii="Times New Roman" w:hAnsi="Times New Roman" w:cs="Times New Roman"/>
          <w:sz w:val="28"/>
          <w:szCs w:val="28"/>
        </w:rPr>
        <w:t>е</w:t>
      </w:r>
      <w:r w:rsidR="00E71CFC" w:rsidRPr="00A84CAF">
        <w:rPr>
          <w:rFonts w:ascii="Times New Roman" w:hAnsi="Times New Roman" w:cs="Times New Roman"/>
          <w:sz w:val="28"/>
          <w:szCs w:val="28"/>
        </w:rPr>
        <w:t>ние 3-х рабочих дней со дня составления акта проверки</w:t>
      </w:r>
      <w:r w:rsidR="005376B9" w:rsidRPr="00A84CAF">
        <w:rPr>
          <w:rFonts w:ascii="Times New Roman" w:hAnsi="Times New Roman" w:cs="Times New Roman"/>
          <w:sz w:val="28"/>
          <w:szCs w:val="28"/>
        </w:rPr>
        <w:t xml:space="preserve"> направляют </w:t>
      </w:r>
      <w:r w:rsidRPr="00A84CAF">
        <w:rPr>
          <w:rFonts w:ascii="Times New Roman" w:hAnsi="Times New Roman" w:cs="Times New Roman"/>
          <w:sz w:val="28"/>
          <w:szCs w:val="28"/>
        </w:rPr>
        <w:t>копию акта проверки, содержащего сведения о наличии признаков выявленного наруш</w:t>
      </w:r>
      <w:r w:rsidRPr="00A84CAF">
        <w:rPr>
          <w:rFonts w:ascii="Times New Roman" w:hAnsi="Times New Roman" w:cs="Times New Roman"/>
          <w:sz w:val="28"/>
          <w:szCs w:val="28"/>
        </w:rPr>
        <w:t>е</w:t>
      </w:r>
      <w:r w:rsidRPr="00A84CAF">
        <w:rPr>
          <w:rFonts w:ascii="Times New Roman" w:hAnsi="Times New Roman" w:cs="Times New Roman"/>
          <w:sz w:val="28"/>
          <w:szCs w:val="28"/>
        </w:rPr>
        <w:t>ния</w:t>
      </w:r>
      <w:r w:rsidRPr="00612988">
        <w:rPr>
          <w:rFonts w:ascii="Times New Roman" w:hAnsi="Times New Roman" w:cs="Times New Roman"/>
          <w:sz w:val="28"/>
          <w:szCs w:val="28"/>
        </w:rPr>
        <w:t xml:space="preserve">, </w:t>
      </w:r>
      <w:r w:rsidR="005376B9" w:rsidRPr="00612988">
        <w:rPr>
          <w:rFonts w:ascii="Times New Roman" w:hAnsi="Times New Roman" w:cs="Times New Roman"/>
          <w:sz w:val="28"/>
          <w:szCs w:val="28"/>
        </w:rPr>
        <w:t xml:space="preserve"> в </w:t>
      </w:r>
      <w:r w:rsidRPr="00612988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 w:rsidR="005376B9" w:rsidRPr="00612988">
        <w:rPr>
          <w:rFonts w:ascii="Times New Roman" w:hAnsi="Times New Roman" w:cs="Times New Roman"/>
          <w:sz w:val="28"/>
          <w:szCs w:val="28"/>
        </w:rPr>
        <w:t>орган государственного земельного контроля для ра</w:t>
      </w:r>
      <w:r w:rsidR="005376B9" w:rsidRPr="00612988">
        <w:rPr>
          <w:rFonts w:ascii="Times New Roman" w:hAnsi="Times New Roman" w:cs="Times New Roman"/>
          <w:sz w:val="28"/>
          <w:szCs w:val="28"/>
        </w:rPr>
        <w:t>с</w:t>
      </w:r>
      <w:r w:rsidR="005376B9" w:rsidRPr="00612988">
        <w:rPr>
          <w:rFonts w:ascii="Times New Roman" w:hAnsi="Times New Roman" w:cs="Times New Roman"/>
          <w:sz w:val="28"/>
          <w:szCs w:val="28"/>
        </w:rPr>
        <w:t>смотрения и принятия решения в соответствии с законодательством Российской Федерации.</w:t>
      </w:r>
    </w:p>
    <w:p w:rsidR="007D7FEB" w:rsidRPr="00612988" w:rsidRDefault="007D7FEB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88">
        <w:rPr>
          <w:rFonts w:ascii="Times New Roman" w:hAnsi="Times New Roman" w:cs="Times New Roman"/>
          <w:sz w:val="28"/>
          <w:szCs w:val="28"/>
        </w:rPr>
        <w:t>В случае выявления в ходе проведения проверки в рамках осуществления муниципального земельного контроля нарушения требований земельного зак</w:t>
      </w:r>
      <w:r w:rsidRPr="00612988">
        <w:rPr>
          <w:rFonts w:ascii="Times New Roman" w:hAnsi="Times New Roman" w:cs="Times New Roman"/>
          <w:sz w:val="28"/>
          <w:szCs w:val="28"/>
        </w:rPr>
        <w:t>о</w:t>
      </w:r>
      <w:r w:rsidRPr="00612988">
        <w:rPr>
          <w:rFonts w:ascii="Times New Roman" w:hAnsi="Times New Roman" w:cs="Times New Roman"/>
          <w:sz w:val="28"/>
          <w:szCs w:val="28"/>
        </w:rPr>
        <w:t>нодательства, за которые законодательством Чукотского автономного округа предусмотрена административная или иная ответственность, привлечение к о</w:t>
      </w:r>
      <w:r w:rsidRPr="00612988">
        <w:rPr>
          <w:rFonts w:ascii="Times New Roman" w:hAnsi="Times New Roman" w:cs="Times New Roman"/>
          <w:sz w:val="28"/>
          <w:szCs w:val="28"/>
        </w:rPr>
        <w:t>т</w:t>
      </w:r>
      <w:r w:rsidRPr="00612988">
        <w:rPr>
          <w:rFonts w:ascii="Times New Roman" w:hAnsi="Times New Roman" w:cs="Times New Roman"/>
          <w:sz w:val="28"/>
          <w:szCs w:val="28"/>
        </w:rPr>
        <w:t>ветственности за выявленное нарушение осуществляется в соответствии с к</w:t>
      </w:r>
      <w:r w:rsidRPr="00612988">
        <w:rPr>
          <w:rFonts w:ascii="Times New Roman" w:hAnsi="Times New Roman" w:cs="Times New Roman"/>
          <w:sz w:val="28"/>
          <w:szCs w:val="28"/>
        </w:rPr>
        <w:t>а</w:t>
      </w:r>
      <w:r w:rsidRPr="00612988">
        <w:rPr>
          <w:rFonts w:ascii="Times New Roman" w:hAnsi="Times New Roman" w:cs="Times New Roman"/>
          <w:sz w:val="28"/>
          <w:szCs w:val="28"/>
        </w:rPr>
        <w:t>занным законодательством.</w:t>
      </w:r>
    </w:p>
    <w:p w:rsidR="005376B9" w:rsidRPr="00D6645E" w:rsidRDefault="007D7FEB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988">
        <w:rPr>
          <w:rFonts w:ascii="Times New Roman" w:hAnsi="Times New Roman" w:cs="Times New Roman"/>
          <w:sz w:val="28"/>
          <w:szCs w:val="28"/>
        </w:rPr>
        <w:t>В</w:t>
      </w:r>
      <w:r w:rsidR="005376B9" w:rsidRPr="00612988">
        <w:rPr>
          <w:rFonts w:ascii="Times New Roman" w:hAnsi="Times New Roman" w:cs="Times New Roman"/>
          <w:sz w:val="28"/>
          <w:szCs w:val="28"/>
        </w:rPr>
        <w:t xml:space="preserve"> случае выявления при проведении проверки нарушений, предусмо</w:t>
      </w:r>
      <w:r w:rsidR="005376B9" w:rsidRPr="00612988">
        <w:rPr>
          <w:rFonts w:ascii="Times New Roman" w:hAnsi="Times New Roman" w:cs="Times New Roman"/>
          <w:sz w:val="28"/>
          <w:szCs w:val="28"/>
        </w:rPr>
        <w:t>т</w:t>
      </w:r>
      <w:r w:rsidR="005376B9" w:rsidRPr="00612988">
        <w:rPr>
          <w:rFonts w:ascii="Times New Roman" w:hAnsi="Times New Roman" w:cs="Times New Roman"/>
          <w:sz w:val="28"/>
          <w:szCs w:val="28"/>
        </w:rPr>
        <w:t>ренных частью 1 статьи 19.4, частью 1 статьи 19.4.1, частью 1 статьи 19.5, статьей 19.7 Кодекса Российской Федерации об административных правонар</w:t>
      </w:r>
      <w:r w:rsidR="005376B9" w:rsidRPr="00612988">
        <w:rPr>
          <w:rFonts w:ascii="Times New Roman" w:hAnsi="Times New Roman" w:cs="Times New Roman"/>
          <w:sz w:val="28"/>
          <w:szCs w:val="28"/>
        </w:rPr>
        <w:t>у</w:t>
      </w:r>
      <w:r w:rsidR="005376B9" w:rsidRPr="00612988">
        <w:rPr>
          <w:rFonts w:ascii="Times New Roman" w:hAnsi="Times New Roman" w:cs="Times New Roman"/>
          <w:sz w:val="28"/>
          <w:szCs w:val="28"/>
        </w:rPr>
        <w:t>шениях, совершенных юридическим лицом, индивидуальным предпринимат</w:t>
      </w:r>
      <w:r w:rsidR="005376B9" w:rsidRPr="00612988">
        <w:rPr>
          <w:rFonts w:ascii="Times New Roman" w:hAnsi="Times New Roman" w:cs="Times New Roman"/>
          <w:sz w:val="28"/>
          <w:szCs w:val="28"/>
        </w:rPr>
        <w:t>е</w:t>
      </w:r>
      <w:r w:rsidR="005376B9" w:rsidRPr="00612988">
        <w:rPr>
          <w:rFonts w:ascii="Times New Roman" w:hAnsi="Times New Roman" w:cs="Times New Roman"/>
          <w:sz w:val="28"/>
          <w:szCs w:val="28"/>
        </w:rPr>
        <w:t xml:space="preserve">лем, </w:t>
      </w:r>
      <w:r w:rsidR="00C153D4" w:rsidRPr="00612988">
        <w:rPr>
          <w:rFonts w:ascii="Times New Roman" w:hAnsi="Times New Roman" w:cs="Times New Roman"/>
          <w:sz w:val="28"/>
          <w:szCs w:val="28"/>
        </w:rPr>
        <w:t>должностные лица</w:t>
      </w:r>
      <w:r w:rsidR="005376B9" w:rsidRPr="0061298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46A9B" w:rsidRPr="0061298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376B9" w:rsidRPr="00612988">
        <w:rPr>
          <w:rFonts w:ascii="Times New Roman" w:hAnsi="Times New Roman" w:cs="Times New Roman"/>
          <w:sz w:val="28"/>
          <w:szCs w:val="28"/>
        </w:rPr>
        <w:t>, пров</w:t>
      </w:r>
      <w:r w:rsidR="005376B9" w:rsidRPr="00612988">
        <w:rPr>
          <w:rFonts w:ascii="Times New Roman" w:hAnsi="Times New Roman" w:cs="Times New Roman"/>
          <w:sz w:val="28"/>
          <w:szCs w:val="28"/>
        </w:rPr>
        <w:t>о</w:t>
      </w:r>
      <w:r w:rsidR="005376B9" w:rsidRPr="00612988">
        <w:rPr>
          <w:rFonts w:ascii="Times New Roman" w:hAnsi="Times New Roman" w:cs="Times New Roman"/>
          <w:sz w:val="28"/>
          <w:szCs w:val="28"/>
        </w:rPr>
        <w:t>дившие проверку, в пределах своих полномочий, составляют протокол об а</w:t>
      </w:r>
      <w:r w:rsidR="005376B9" w:rsidRPr="00612988">
        <w:rPr>
          <w:rFonts w:ascii="Times New Roman" w:hAnsi="Times New Roman" w:cs="Times New Roman"/>
          <w:sz w:val="28"/>
          <w:szCs w:val="28"/>
        </w:rPr>
        <w:t>д</w:t>
      </w:r>
      <w:r w:rsidR="005376B9" w:rsidRPr="00612988">
        <w:rPr>
          <w:rFonts w:ascii="Times New Roman" w:hAnsi="Times New Roman" w:cs="Times New Roman"/>
          <w:sz w:val="28"/>
          <w:szCs w:val="28"/>
        </w:rPr>
        <w:t>министративном правонарушении. Протокол об административном правонар</w:t>
      </w:r>
      <w:r w:rsidR="005376B9" w:rsidRPr="00612988">
        <w:rPr>
          <w:rFonts w:ascii="Times New Roman" w:hAnsi="Times New Roman" w:cs="Times New Roman"/>
          <w:sz w:val="28"/>
          <w:szCs w:val="28"/>
        </w:rPr>
        <w:t>у</w:t>
      </w:r>
      <w:r w:rsidR="005376B9" w:rsidRPr="00612988">
        <w:rPr>
          <w:rFonts w:ascii="Times New Roman" w:hAnsi="Times New Roman" w:cs="Times New Roman"/>
          <w:sz w:val="28"/>
          <w:szCs w:val="28"/>
        </w:rPr>
        <w:t>шении с приложением материалов дела направляется на рассмотрение миров</w:t>
      </w:r>
      <w:r w:rsidR="005376B9" w:rsidRPr="00612988">
        <w:rPr>
          <w:rFonts w:ascii="Times New Roman" w:hAnsi="Times New Roman" w:cs="Times New Roman"/>
          <w:sz w:val="28"/>
          <w:szCs w:val="28"/>
        </w:rPr>
        <w:t>о</w:t>
      </w:r>
      <w:r w:rsidR="005376B9" w:rsidRPr="00612988">
        <w:rPr>
          <w:rFonts w:ascii="Times New Roman" w:hAnsi="Times New Roman" w:cs="Times New Roman"/>
          <w:sz w:val="28"/>
          <w:szCs w:val="28"/>
        </w:rPr>
        <w:t>му судье.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Взаимодействие при проведении проверок в отношении юридических лиц, индивидуальных предпринимателей осуществляется в соответствии с </w:t>
      </w:r>
      <w:r w:rsidRPr="004D5BBA">
        <w:rPr>
          <w:rFonts w:ascii="Times New Roman" w:hAnsi="Times New Roman" w:cs="Times New Roman"/>
          <w:sz w:val="28"/>
          <w:szCs w:val="28"/>
        </w:rPr>
        <w:t>Ф</w:t>
      </w:r>
      <w:r w:rsidRPr="004D5BBA">
        <w:rPr>
          <w:rFonts w:ascii="Times New Roman" w:hAnsi="Times New Roman" w:cs="Times New Roman"/>
          <w:sz w:val="28"/>
          <w:szCs w:val="28"/>
        </w:rPr>
        <w:t>е</w:t>
      </w:r>
      <w:r w:rsidRPr="004D5BBA">
        <w:rPr>
          <w:rFonts w:ascii="Times New Roman" w:hAnsi="Times New Roman" w:cs="Times New Roman"/>
          <w:sz w:val="28"/>
          <w:szCs w:val="28"/>
        </w:rPr>
        <w:lastRenderedPageBreak/>
        <w:t xml:space="preserve">деральным законом </w:t>
      </w:r>
      <w:r>
        <w:rPr>
          <w:rFonts w:ascii="Times New Roman" w:hAnsi="Times New Roman" w:cs="Times New Roman"/>
          <w:sz w:val="28"/>
          <w:szCs w:val="28"/>
        </w:rPr>
        <w:t>от 26 декабря 2008 г. № 294-ФЗ «</w:t>
      </w:r>
      <w:r w:rsidRPr="00895547">
        <w:rPr>
          <w:rFonts w:ascii="Times New Roman" w:hAnsi="Times New Roman" w:cs="Times New Roman"/>
          <w:sz w:val="28"/>
          <w:szCs w:val="28"/>
        </w:rPr>
        <w:t>О защите прав юридич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ских лиц и индивидуальных предпринимателей при осуществлении государс</w:t>
      </w:r>
      <w:r w:rsidRPr="00895547">
        <w:rPr>
          <w:rFonts w:ascii="Times New Roman" w:hAnsi="Times New Roman" w:cs="Times New Roman"/>
          <w:sz w:val="28"/>
          <w:szCs w:val="28"/>
        </w:rPr>
        <w:t>т</w:t>
      </w:r>
      <w:r w:rsidRPr="00895547">
        <w:rPr>
          <w:rFonts w:ascii="Times New Roman" w:hAnsi="Times New Roman" w:cs="Times New Roman"/>
          <w:sz w:val="28"/>
          <w:szCs w:val="28"/>
        </w:rPr>
        <w:t>венн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го контроля (над</w:t>
      </w:r>
      <w:r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895547">
        <w:rPr>
          <w:rFonts w:ascii="Times New Roman" w:hAnsi="Times New Roman" w:cs="Times New Roman"/>
          <w:sz w:val="28"/>
          <w:szCs w:val="28"/>
        </w:rPr>
        <w:t>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6B9" w:rsidRPr="00A84CAF" w:rsidRDefault="005376B9" w:rsidP="00210D7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CAF">
        <w:rPr>
          <w:rFonts w:ascii="Times New Roman" w:hAnsi="Times New Roman" w:cs="Times New Roman"/>
          <w:b/>
          <w:sz w:val="28"/>
          <w:szCs w:val="28"/>
        </w:rPr>
        <w:t>4. Порядок и формы контроля за исполнением</w:t>
      </w:r>
    </w:p>
    <w:p w:rsidR="005376B9" w:rsidRPr="00A84CAF" w:rsidRDefault="005376B9" w:rsidP="00210D7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CAF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4.1. Текущий контроль соблюдения последовательности действий, опр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деленных административными процедурами по проведению проверок, и прин</w:t>
      </w:r>
      <w:r w:rsidRPr="00895547">
        <w:rPr>
          <w:rFonts w:ascii="Times New Roman" w:hAnsi="Times New Roman" w:cs="Times New Roman"/>
          <w:sz w:val="28"/>
          <w:szCs w:val="28"/>
        </w:rPr>
        <w:t>я</w:t>
      </w:r>
      <w:r w:rsidRPr="00895547">
        <w:rPr>
          <w:rFonts w:ascii="Times New Roman" w:hAnsi="Times New Roman" w:cs="Times New Roman"/>
          <w:sz w:val="28"/>
          <w:szCs w:val="28"/>
        </w:rPr>
        <w:t xml:space="preserve">тием решений </w:t>
      </w:r>
      <w:r w:rsidR="002601E7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="00A84C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46A9B">
        <w:rPr>
          <w:rFonts w:ascii="Times New Roman" w:hAnsi="Times New Roman" w:cs="Times New Roman"/>
          <w:sz w:val="28"/>
          <w:szCs w:val="28"/>
        </w:rPr>
        <w:t>муниципального образ</w:t>
      </w:r>
      <w:r w:rsidR="00D46A9B">
        <w:rPr>
          <w:rFonts w:ascii="Times New Roman" w:hAnsi="Times New Roman" w:cs="Times New Roman"/>
          <w:sz w:val="28"/>
          <w:szCs w:val="28"/>
        </w:rPr>
        <w:t>о</w:t>
      </w:r>
      <w:r w:rsidR="00D46A9B">
        <w:rPr>
          <w:rFonts w:ascii="Times New Roman" w:hAnsi="Times New Roman" w:cs="Times New Roman"/>
          <w:sz w:val="28"/>
          <w:szCs w:val="28"/>
        </w:rPr>
        <w:t>вания</w:t>
      </w:r>
      <w:r w:rsidRPr="00895547">
        <w:rPr>
          <w:rFonts w:ascii="Times New Roman" w:hAnsi="Times New Roman" w:cs="Times New Roman"/>
          <w:sz w:val="28"/>
          <w:szCs w:val="28"/>
        </w:rPr>
        <w:t>, уполномоченными на осуществление муниципального земельного ко</w:t>
      </w:r>
      <w:r w:rsidRPr="00895547">
        <w:rPr>
          <w:rFonts w:ascii="Times New Roman" w:hAnsi="Times New Roman" w:cs="Times New Roman"/>
          <w:sz w:val="28"/>
          <w:szCs w:val="28"/>
        </w:rPr>
        <w:t>н</w:t>
      </w:r>
      <w:r w:rsidRPr="00895547">
        <w:rPr>
          <w:rFonts w:ascii="Times New Roman" w:hAnsi="Times New Roman" w:cs="Times New Roman"/>
          <w:sz w:val="28"/>
          <w:szCs w:val="28"/>
        </w:rPr>
        <w:t xml:space="preserve">троля, осуществляется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D46A9B">
        <w:rPr>
          <w:rFonts w:ascii="Times New Roman" w:hAnsi="Times New Roman" w:cs="Times New Roman"/>
          <w:sz w:val="28"/>
          <w:szCs w:val="28"/>
        </w:rPr>
        <w:t>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895547">
        <w:rPr>
          <w:rFonts w:ascii="Times New Roman" w:hAnsi="Times New Roman" w:cs="Times New Roman"/>
          <w:sz w:val="28"/>
          <w:szCs w:val="28"/>
        </w:rPr>
        <w:t xml:space="preserve"> путем проведения пров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рок соблюдения и исполнения положений административного регламента, иных нормативных правовых актов, устанавливающих требования по осущес</w:t>
      </w:r>
      <w:r w:rsidRPr="00895547">
        <w:rPr>
          <w:rFonts w:ascii="Times New Roman" w:hAnsi="Times New Roman" w:cs="Times New Roman"/>
          <w:sz w:val="28"/>
          <w:szCs w:val="28"/>
        </w:rPr>
        <w:t>т</w:t>
      </w:r>
      <w:r w:rsidRPr="00895547">
        <w:rPr>
          <w:rFonts w:ascii="Times New Roman" w:hAnsi="Times New Roman" w:cs="Times New Roman"/>
          <w:sz w:val="28"/>
          <w:szCs w:val="28"/>
        </w:rPr>
        <w:t>влению муниципального земельного контроля.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4.2. Контроль полноты и качества проведения проверки включает в себя проведение проверок, выявление и устранение нарушений прав юридических лиц и индивидуальных предпринимателей, рассмотрение, принятие реш</w:t>
      </w:r>
      <w:r w:rsidR="00D46A9B">
        <w:rPr>
          <w:rFonts w:ascii="Times New Roman" w:hAnsi="Times New Roman" w:cs="Times New Roman"/>
          <w:sz w:val="28"/>
          <w:szCs w:val="28"/>
        </w:rPr>
        <w:t xml:space="preserve">ений и подготовку ответов на </w:t>
      </w:r>
      <w:r w:rsidRPr="00895547">
        <w:rPr>
          <w:rFonts w:ascii="Times New Roman" w:hAnsi="Times New Roman" w:cs="Times New Roman"/>
          <w:sz w:val="28"/>
          <w:szCs w:val="28"/>
        </w:rPr>
        <w:t xml:space="preserve">обращения, содержащие жалобы на решения, действия (бездействие) </w:t>
      </w:r>
      <w:r w:rsidR="002601E7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46A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95547">
        <w:rPr>
          <w:rFonts w:ascii="Times New Roman" w:hAnsi="Times New Roman" w:cs="Times New Roman"/>
          <w:sz w:val="28"/>
          <w:szCs w:val="28"/>
        </w:rPr>
        <w:t>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4.3. По результатам проведенных проверок в случае выявления наруш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ний прав юридических лиц и индивидуальных предпринимателей осуществл</w:t>
      </w:r>
      <w:r w:rsidRPr="00895547">
        <w:rPr>
          <w:rFonts w:ascii="Times New Roman" w:hAnsi="Times New Roman" w:cs="Times New Roman"/>
          <w:sz w:val="28"/>
          <w:szCs w:val="28"/>
        </w:rPr>
        <w:t>я</w:t>
      </w:r>
      <w:r w:rsidRPr="00895547">
        <w:rPr>
          <w:rFonts w:ascii="Times New Roman" w:hAnsi="Times New Roman" w:cs="Times New Roman"/>
          <w:sz w:val="28"/>
          <w:szCs w:val="28"/>
        </w:rPr>
        <w:t>ется привлечение виновных лиц к ответственности в соответствии с законод</w:t>
      </w:r>
      <w:r w:rsidRPr="00895547">
        <w:rPr>
          <w:rFonts w:ascii="Times New Roman" w:hAnsi="Times New Roman" w:cs="Times New Roman"/>
          <w:sz w:val="28"/>
          <w:szCs w:val="28"/>
        </w:rPr>
        <w:t>а</w:t>
      </w:r>
      <w:r w:rsidRPr="00895547">
        <w:rPr>
          <w:rFonts w:ascii="Times New Roman" w:hAnsi="Times New Roman" w:cs="Times New Roman"/>
          <w:sz w:val="28"/>
          <w:szCs w:val="28"/>
        </w:rPr>
        <w:t>тельс</w:t>
      </w:r>
      <w:r w:rsidRPr="00895547">
        <w:rPr>
          <w:rFonts w:ascii="Times New Roman" w:hAnsi="Times New Roman" w:cs="Times New Roman"/>
          <w:sz w:val="28"/>
          <w:szCs w:val="28"/>
        </w:rPr>
        <w:t>т</w:t>
      </w:r>
      <w:r w:rsidRPr="00895547">
        <w:rPr>
          <w:rFonts w:ascii="Times New Roman" w:hAnsi="Times New Roman" w:cs="Times New Roman"/>
          <w:sz w:val="28"/>
          <w:szCs w:val="28"/>
        </w:rPr>
        <w:t>вом Российской Федерации.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4.4. Ежегодно в администрации </w:t>
      </w:r>
      <w:r w:rsidR="00D46A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95547">
        <w:rPr>
          <w:rFonts w:ascii="Times New Roman" w:hAnsi="Times New Roman" w:cs="Times New Roman"/>
          <w:sz w:val="28"/>
          <w:szCs w:val="28"/>
        </w:rPr>
        <w:t xml:space="preserve"> утвержд</w:t>
      </w:r>
      <w:r w:rsidRPr="00895547">
        <w:rPr>
          <w:rFonts w:ascii="Times New Roman" w:hAnsi="Times New Roman" w:cs="Times New Roman"/>
          <w:sz w:val="28"/>
          <w:szCs w:val="28"/>
        </w:rPr>
        <w:t>а</w:t>
      </w:r>
      <w:r w:rsidRPr="00895547">
        <w:rPr>
          <w:rFonts w:ascii="Times New Roman" w:hAnsi="Times New Roman" w:cs="Times New Roman"/>
          <w:sz w:val="28"/>
          <w:szCs w:val="28"/>
        </w:rPr>
        <w:t xml:space="preserve">ется план проверки исполнения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D46A9B">
        <w:rPr>
          <w:rFonts w:ascii="Times New Roman" w:hAnsi="Times New Roman" w:cs="Times New Roman"/>
          <w:sz w:val="28"/>
          <w:szCs w:val="28"/>
        </w:rPr>
        <w:t>ей</w:t>
      </w:r>
      <w:r w:rsidR="00A84CAF">
        <w:rPr>
          <w:rFonts w:ascii="Times New Roman" w:hAnsi="Times New Roman" w:cs="Times New Roman"/>
          <w:sz w:val="28"/>
          <w:szCs w:val="28"/>
        </w:rPr>
        <w:t xml:space="preserve"> </w:t>
      </w:r>
      <w:r w:rsidR="00D46A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95547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4.5. Внеплановые проверки проводятся в рамках служебных расследов</w:t>
      </w:r>
      <w:r w:rsidRPr="00895547">
        <w:rPr>
          <w:rFonts w:ascii="Times New Roman" w:hAnsi="Times New Roman" w:cs="Times New Roman"/>
          <w:sz w:val="28"/>
          <w:szCs w:val="28"/>
        </w:rPr>
        <w:t>а</w:t>
      </w:r>
      <w:r w:rsidRPr="00895547">
        <w:rPr>
          <w:rFonts w:ascii="Times New Roman" w:hAnsi="Times New Roman" w:cs="Times New Roman"/>
          <w:sz w:val="28"/>
          <w:szCs w:val="28"/>
        </w:rPr>
        <w:t>ний по обстоятельствам нарушения настоящего регламента, требований фед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рал</w:t>
      </w:r>
      <w:r w:rsidRPr="00895547">
        <w:rPr>
          <w:rFonts w:ascii="Times New Roman" w:hAnsi="Times New Roman" w:cs="Times New Roman"/>
          <w:sz w:val="28"/>
          <w:szCs w:val="28"/>
        </w:rPr>
        <w:t>ь</w:t>
      </w:r>
      <w:r w:rsidRPr="00895547">
        <w:rPr>
          <w:rFonts w:ascii="Times New Roman" w:hAnsi="Times New Roman" w:cs="Times New Roman"/>
          <w:sz w:val="28"/>
          <w:szCs w:val="28"/>
        </w:rPr>
        <w:t>ного закона, заявленным в обращениях проверяемых лиц.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4.6. По результатам проверки составляется акт проверки, в котором отм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чаются выявленные недостатки.</w:t>
      </w:r>
    </w:p>
    <w:p w:rsidR="005376B9" w:rsidRPr="00895547" w:rsidRDefault="002601E7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Должностные лица</w:t>
      </w:r>
      <w:r w:rsidR="00A84CAF">
        <w:rPr>
          <w:rFonts w:ascii="Times New Roman" w:hAnsi="Times New Roman" w:cs="Times New Roman"/>
          <w:sz w:val="28"/>
          <w:szCs w:val="28"/>
        </w:rPr>
        <w:t xml:space="preserve"> </w:t>
      </w:r>
      <w:r w:rsidR="00D46A9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5376B9" w:rsidRPr="00895547">
        <w:rPr>
          <w:rFonts w:ascii="Times New Roman" w:hAnsi="Times New Roman" w:cs="Times New Roman"/>
          <w:sz w:val="28"/>
          <w:szCs w:val="28"/>
        </w:rPr>
        <w:t>, о</w:t>
      </w:r>
      <w:r w:rsidR="005376B9" w:rsidRPr="00895547">
        <w:rPr>
          <w:rFonts w:ascii="Times New Roman" w:hAnsi="Times New Roman" w:cs="Times New Roman"/>
          <w:sz w:val="28"/>
          <w:szCs w:val="28"/>
        </w:rPr>
        <w:t>т</w:t>
      </w:r>
      <w:r w:rsidR="005376B9" w:rsidRPr="00895547">
        <w:rPr>
          <w:rFonts w:ascii="Times New Roman" w:hAnsi="Times New Roman" w:cs="Times New Roman"/>
          <w:sz w:val="28"/>
          <w:szCs w:val="28"/>
        </w:rPr>
        <w:t>ветственные за осуществление административных процедур, несут персонал</w:t>
      </w:r>
      <w:r w:rsidR="005376B9" w:rsidRPr="00895547">
        <w:rPr>
          <w:rFonts w:ascii="Times New Roman" w:hAnsi="Times New Roman" w:cs="Times New Roman"/>
          <w:sz w:val="28"/>
          <w:szCs w:val="28"/>
        </w:rPr>
        <w:t>ь</w:t>
      </w:r>
      <w:r w:rsidR="005376B9" w:rsidRPr="00895547">
        <w:rPr>
          <w:rFonts w:ascii="Times New Roman" w:hAnsi="Times New Roman" w:cs="Times New Roman"/>
          <w:sz w:val="28"/>
          <w:szCs w:val="28"/>
        </w:rPr>
        <w:t>ную ответственность за полноту и качество осуществления административных процедур.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4.8. Контроль за исполнением муниципальной контрольной функции осуществляется: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- </w:t>
      </w:r>
      <w:r w:rsidR="00A84CAF">
        <w:rPr>
          <w:rFonts w:ascii="Times New Roman" w:hAnsi="Times New Roman" w:cs="Times New Roman"/>
          <w:sz w:val="28"/>
          <w:szCs w:val="28"/>
        </w:rPr>
        <w:t>Г</w:t>
      </w:r>
      <w:r w:rsidR="00D46A9B">
        <w:rPr>
          <w:rFonts w:ascii="Times New Roman" w:hAnsi="Times New Roman" w:cs="Times New Roman"/>
          <w:sz w:val="28"/>
          <w:szCs w:val="28"/>
        </w:rPr>
        <w:t>лавой</w:t>
      </w:r>
      <w:r w:rsidR="00A84CAF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46A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95547">
        <w:rPr>
          <w:rFonts w:ascii="Times New Roman" w:hAnsi="Times New Roman" w:cs="Times New Roman"/>
          <w:sz w:val="28"/>
          <w:szCs w:val="28"/>
        </w:rPr>
        <w:t>;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иными органами в установленном законом порядке.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CAF" w:rsidRDefault="00A84CAF" w:rsidP="00210D7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CAF" w:rsidRDefault="00A84CAF" w:rsidP="00210D7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CAF" w:rsidRDefault="00A84CAF" w:rsidP="00210D7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6B9" w:rsidRPr="00A84CAF" w:rsidRDefault="005376B9" w:rsidP="00A84C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CAF">
        <w:rPr>
          <w:rFonts w:ascii="Times New Roman" w:hAnsi="Times New Roman" w:cs="Times New Roman"/>
          <w:b/>
          <w:sz w:val="28"/>
          <w:szCs w:val="28"/>
        </w:rPr>
        <w:lastRenderedPageBreak/>
        <w:t>5. Досудебный (внесудебный) порядок обжалования решений</w:t>
      </w:r>
    </w:p>
    <w:p w:rsidR="00A84CAF" w:rsidRDefault="005376B9" w:rsidP="00A84C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CAF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A84CAF">
        <w:rPr>
          <w:rFonts w:ascii="Times New Roman" w:hAnsi="Times New Roman" w:cs="Times New Roman"/>
          <w:b/>
          <w:sz w:val="28"/>
          <w:szCs w:val="28"/>
        </w:rPr>
        <w:t>а</w:t>
      </w:r>
      <w:r w:rsidRPr="00A84CAF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CB364A" w:rsidRPr="00A84CAF">
        <w:rPr>
          <w:rFonts w:ascii="Times New Roman" w:hAnsi="Times New Roman" w:cs="Times New Roman"/>
          <w:b/>
          <w:sz w:val="28"/>
          <w:szCs w:val="28"/>
        </w:rPr>
        <w:t>городско</w:t>
      </w:r>
      <w:r w:rsidRPr="00A84CAF">
        <w:rPr>
          <w:rFonts w:ascii="Times New Roman" w:hAnsi="Times New Roman" w:cs="Times New Roman"/>
          <w:b/>
          <w:sz w:val="28"/>
          <w:szCs w:val="28"/>
        </w:rPr>
        <w:t xml:space="preserve">го поселения, </w:t>
      </w:r>
    </w:p>
    <w:p w:rsidR="00A84CAF" w:rsidRDefault="005376B9" w:rsidP="00A84C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CAF">
        <w:rPr>
          <w:rFonts w:ascii="Times New Roman" w:hAnsi="Times New Roman" w:cs="Times New Roman"/>
          <w:b/>
          <w:sz w:val="28"/>
          <w:szCs w:val="28"/>
        </w:rPr>
        <w:t>исполняю</w:t>
      </w:r>
      <w:r w:rsidR="00A84CAF">
        <w:rPr>
          <w:rFonts w:ascii="Times New Roman" w:hAnsi="Times New Roman" w:cs="Times New Roman"/>
          <w:b/>
          <w:sz w:val="28"/>
          <w:szCs w:val="28"/>
        </w:rPr>
        <w:t xml:space="preserve">щей </w:t>
      </w:r>
      <w:r w:rsidRPr="00A84CAF">
        <w:rPr>
          <w:rFonts w:ascii="Times New Roman" w:hAnsi="Times New Roman" w:cs="Times New Roman"/>
          <w:b/>
          <w:sz w:val="28"/>
          <w:szCs w:val="28"/>
        </w:rPr>
        <w:t xml:space="preserve">муниципальную контрольную функцию, </w:t>
      </w:r>
    </w:p>
    <w:p w:rsidR="005376B9" w:rsidRPr="00A84CAF" w:rsidRDefault="005376B9" w:rsidP="00A84CA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CAF">
        <w:rPr>
          <w:rFonts w:ascii="Times New Roman" w:hAnsi="Times New Roman" w:cs="Times New Roman"/>
          <w:b/>
          <w:sz w:val="28"/>
          <w:szCs w:val="28"/>
        </w:rPr>
        <w:t>а также должностных</w:t>
      </w:r>
      <w:r w:rsidR="00A84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CAF">
        <w:rPr>
          <w:rFonts w:ascii="Times New Roman" w:hAnsi="Times New Roman" w:cs="Times New Roman"/>
          <w:b/>
          <w:sz w:val="28"/>
          <w:szCs w:val="28"/>
        </w:rPr>
        <w:t>лиц, муниц</w:t>
      </w:r>
      <w:r w:rsidRPr="00A84CAF">
        <w:rPr>
          <w:rFonts w:ascii="Times New Roman" w:hAnsi="Times New Roman" w:cs="Times New Roman"/>
          <w:b/>
          <w:sz w:val="28"/>
          <w:szCs w:val="28"/>
        </w:rPr>
        <w:t>и</w:t>
      </w:r>
      <w:r w:rsidRPr="00A84CAF">
        <w:rPr>
          <w:rFonts w:ascii="Times New Roman" w:hAnsi="Times New Roman" w:cs="Times New Roman"/>
          <w:b/>
          <w:sz w:val="28"/>
          <w:szCs w:val="28"/>
        </w:rPr>
        <w:t>пальных служащих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5.1. Руководитель, иное должностное лицо или уполномоченный предст</w:t>
      </w:r>
      <w:r w:rsidRPr="00895547">
        <w:rPr>
          <w:rFonts w:ascii="Times New Roman" w:hAnsi="Times New Roman" w:cs="Times New Roman"/>
          <w:sz w:val="28"/>
          <w:szCs w:val="28"/>
        </w:rPr>
        <w:t>а</w:t>
      </w:r>
      <w:r w:rsidRPr="00895547">
        <w:rPr>
          <w:rFonts w:ascii="Times New Roman" w:hAnsi="Times New Roman" w:cs="Times New Roman"/>
          <w:sz w:val="28"/>
          <w:szCs w:val="28"/>
        </w:rPr>
        <w:t>витель юридического лица, индивидуальный предприниматель, его уполном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ченный представитель имеют право обжаловать действия (бездействие) дол</w:t>
      </w:r>
      <w:r w:rsidRPr="00895547">
        <w:rPr>
          <w:rFonts w:ascii="Times New Roman" w:hAnsi="Times New Roman" w:cs="Times New Roman"/>
          <w:sz w:val="28"/>
          <w:szCs w:val="28"/>
        </w:rPr>
        <w:t>ж</w:t>
      </w:r>
      <w:r w:rsidRPr="00895547">
        <w:rPr>
          <w:rFonts w:ascii="Times New Roman" w:hAnsi="Times New Roman" w:cs="Times New Roman"/>
          <w:sz w:val="28"/>
          <w:szCs w:val="28"/>
        </w:rPr>
        <w:t>ностных лиц, осуществляющих муниципальный земельный контроль, повле</w:t>
      </w:r>
      <w:r w:rsidRPr="00895547">
        <w:rPr>
          <w:rFonts w:ascii="Times New Roman" w:hAnsi="Times New Roman" w:cs="Times New Roman"/>
          <w:sz w:val="28"/>
          <w:szCs w:val="28"/>
        </w:rPr>
        <w:t>к</w:t>
      </w:r>
      <w:r w:rsidRPr="00895547">
        <w:rPr>
          <w:rFonts w:ascii="Times New Roman" w:hAnsi="Times New Roman" w:cs="Times New Roman"/>
          <w:sz w:val="28"/>
          <w:szCs w:val="28"/>
        </w:rPr>
        <w:t>шие за собой нарушение прав юридического лица, индивидуального предпр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нимателя при проведении проверки, в порядке в соответствии с законодател</w:t>
      </w:r>
      <w:r w:rsidRPr="00895547">
        <w:rPr>
          <w:rFonts w:ascii="Times New Roman" w:hAnsi="Times New Roman" w:cs="Times New Roman"/>
          <w:sz w:val="28"/>
          <w:szCs w:val="28"/>
        </w:rPr>
        <w:t>ь</w:t>
      </w:r>
      <w:r w:rsidRPr="00895547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В случае несогласия с отдельными выводами, сделанными по итогам пр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верки, юридическое лицо, индивидуальный предприниматель, в отношении к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 xml:space="preserve">торого проводилась проверка, после получения акта проверки вправе подать жалобу на действия (бездействие) </w:t>
      </w:r>
      <w:r w:rsidR="002601E7">
        <w:rPr>
          <w:rFonts w:ascii="Times New Roman" w:hAnsi="Times New Roman" w:cs="Times New Roman"/>
          <w:sz w:val="28"/>
          <w:szCs w:val="28"/>
        </w:rPr>
        <w:t>должностных лиц</w:t>
      </w:r>
      <w:r w:rsidR="000E5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46A9B">
        <w:rPr>
          <w:rFonts w:ascii="Times New Roman" w:hAnsi="Times New Roman" w:cs="Times New Roman"/>
          <w:sz w:val="28"/>
          <w:szCs w:val="28"/>
        </w:rPr>
        <w:t>муниц</w:t>
      </w:r>
      <w:r w:rsidR="00D46A9B">
        <w:rPr>
          <w:rFonts w:ascii="Times New Roman" w:hAnsi="Times New Roman" w:cs="Times New Roman"/>
          <w:sz w:val="28"/>
          <w:szCs w:val="28"/>
        </w:rPr>
        <w:t>и</w:t>
      </w:r>
      <w:r w:rsidR="00D46A9B"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Pr="00895547">
        <w:rPr>
          <w:rFonts w:ascii="Times New Roman" w:hAnsi="Times New Roman" w:cs="Times New Roman"/>
          <w:sz w:val="28"/>
          <w:szCs w:val="28"/>
        </w:rPr>
        <w:t>, уполномоченных на осуществление муниципального з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мельного контроля.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5.2. Жалоба на действия (бездействие) </w:t>
      </w:r>
      <w:r w:rsidR="002601E7">
        <w:rPr>
          <w:rFonts w:ascii="Times New Roman" w:hAnsi="Times New Roman" w:cs="Times New Roman"/>
          <w:sz w:val="28"/>
          <w:szCs w:val="28"/>
        </w:rPr>
        <w:t>должностных лиц</w:t>
      </w:r>
      <w:r w:rsidR="000E5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46A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95547">
        <w:rPr>
          <w:rFonts w:ascii="Times New Roman" w:hAnsi="Times New Roman" w:cs="Times New Roman"/>
          <w:sz w:val="28"/>
          <w:szCs w:val="28"/>
        </w:rPr>
        <w:t>, уполномоченных на осуществление муниц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пального земельного контроля, подается в письменном виде и должна быть подписана руководителем или уполномоченным представителем юридического лица, индивидуальным предпринимателем, его уполномоченным представит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лем и заверена печатью проверяемого юридического лица.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К жалобе могу быть приложены документы, подтверждающие доводы, указанные в жалобе заявителя.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Заинтересованное лицо имеет право на получение информации и док</w:t>
      </w:r>
      <w:r w:rsidRPr="00895547">
        <w:rPr>
          <w:rFonts w:ascii="Times New Roman" w:hAnsi="Times New Roman" w:cs="Times New Roman"/>
          <w:sz w:val="28"/>
          <w:szCs w:val="28"/>
        </w:rPr>
        <w:t>у</w:t>
      </w:r>
      <w:r w:rsidRPr="00895547">
        <w:rPr>
          <w:rFonts w:ascii="Times New Roman" w:hAnsi="Times New Roman" w:cs="Times New Roman"/>
          <w:sz w:val="28"/>
          <w:szCs w:val="28"/>
        </w:rPr>
        <w:t>ментов, необходимых для обоснования и рассмотрения жалобы, при условии, что это не затрагивает права, свободы и законные интересы других лиц и что ук</w:t>
      </w:r>
      <w:r w:rsidRPr="00895547">
        <w:rPr>
          <w:rFonts w:ascii="Times New Roman" w:hAnsi="Times New Roman" w:cs="Times New Roman"/>
          <w:sz w:val="28"/>
          <w:szCs w:val="28"/>
        </w:rPr>
        <w:t>а</w:t>
      </w:r>
      <w:r w:rsidRPr="00895547">
        <w:rPr>
          <w:rFonts w:ascii="Times New Roman" w:hAnsi="Times New Roman" w:cs="Times New Roman"/>
          <w:sz w:val="28"/>
          <w:szCs w:val="28"/>
        </w:rPr>
        <w:t>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5.3. Основанием для начала досудебного (внесудебного) обжалования я</w:t>
      </w:r>
      <w:r w:rsidRPr="00895547">
        <w:rPr>
          <w:rFonts w:ascii="Times New Roman" w:hAnsi="Times New Roman" w:cs="Times New Roman"/>
          <w:sz w:val="28"/>
          <w:szCs w:val="28"/>
        </w:rPr>
        <w:t>в</w:t>
      </w:r>
      <w:r w:rsidRPr="00895547">
        <w:rPr>
          <w:rFonts w:ascii="Times New Roman" w:hAnsi="Times New Roman" w:cs="Times New Roman"/>
          <w:sz w:val="28"/>
          <w:szCs w:val="28"/>
        </w:rPr>
        <w:t>ляется поступление жалобы заявителя, изложенной в письменной форме или форме электронного документа.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онно-телекоммуникационной сети "Интернет", оф</w:t>
      </w:r>
      <w:r>
        <w:rPr>
          <w:rFonts w:ascii="Times New Roman" w:hAnsi="Times New Roman" w:cs="Times New Roman"/>
          <w:sz w:val="28"/>
          <w:szCs w:val="28"/>
        </w:rPr>
        <w:t>ициального сайта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рации </w:t>
      </w:r>
      <w:r w:rsidR="00EE62E2"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Pr="00895547">
        <w:rPr>
          <w:rFonts w:ascii="Times New Roman" w:hAnsi="Times New Roman" w:cs="Times New Roman"/>
          <w:sz w:val="28"/>
          <w:szCs w:val="28"/>
        </w:rPr>
        <w:t>, а также может быть принята при ли</w:t>
      </w:r>
      <w:r w:rsidRPr="00895547">
        <w:rPr>
          <w:rFonts w:ascii="Times New Roman" w:hAnsi="Times New Roman" w:cs="Times New Roman"/>
          <w:sz w:val="28"/>
          <w:szCs w:val="28"/>
        </w:rPr>
        <w:t>ч</w:t>
      </w:r>
      <w:r w:rsidRPr="00895547">
        <w:rPr>
          <w:rFonts w:ascii="Times New Roman" w:hAnsi="Times New Roman" w:cs="Times New Roman"/>
          <w:sz w:val="28"/>
          <w:szCs w:val="28"/>
        </w:rPr>
        <w:t>ном приеме заявителя.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5.4. Заявитель в досудебном (внесудебном) порядке может обратиться с жалобой: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46A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95547">
        <w:rPr>
          <w:rFonts w:ascii="Times New Roman" w:hAnsi="Times New Roman" w:cs="Times New Roman"/>
          <w:sz w:val="28"/>
          <w:szCs w:val="28"/>
        </w:rPr>
        <w:t>;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- в иные органы в установленном законом порядке.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5.5. Жалоба рассматривается в течение 30 дней со дня ее регистрации.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5.6. Ответ на жалобу не дается в следующих случаях: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lastRenderedPageBreak/>
        <w:t>1) если в жалобе отсутствуют данные о заявителе (наименование юрид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ческого лица или фамилия, имя, отчество индивидуального предпринимателя), направившем жалобу, и почтовый адрес, по которому должен быть направлен ответ;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2) наличие в жалобе нецензурных либо оскорбительных выражений, у</w:t>
      </w:r>
      <w:r w:rsidRPr="00895547">
        <w:rPr>
          <w:rFonts w:ascii="Times New Roman" w:hAnsi="Times New Roman" w:cs="Times New Roman"/>
          <w:sz w:val="28"/>
          <w:szCs w:val="28"/>
        </w:rPr>
        <w:t>г</w:t>
      </w:r>
      <w:r w:rsidRPr="00895547">
        <w:rPr>
          <w:rFonts w:ascii="Times New Roman" w:hAnsi="Times New Roman" w:cs="Times New Roman"/>
          <w:sz w:val="28"/>
          <w:szCs w:val="28"/>
        </w:rPr>
        <w:t>розы жизни, здоровью и имуществу должностного лица, а также членов его с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мьи;</w:t>
      </w:r>
    </w:p>
    <w:p w:rsidR="005376B9" w:rsidRPr="000E50AA" w:rsidRDefault="005376B9" w:rsidP="000E50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0AA">
        <w:rPr>
          <w:rFonts w:ascii="Times New Roman" w:hAnsi="Times New Roman" w:cs="Times New Roman"/>
          <w:sz w:val="28"/>
          <w:szCs w:val="28"/>
        </w:rPr>
        <w:t>3) если текст жалобы не поддается прочтению</w:t>
      </w:r>
      <w:r w:rsidR="000E50AA" w:rsidRPr="000E50AA">
        <w:rPr>
          <w:rFonts w:ascii="Times New Roman" w:hAnsi="Times New Roman" w:cs="Times New Roman"/>
          <w:sz w:val="28"/>
          <w:szCs w:val="28"/>
        </w:rPr>
        <w:t>,</w:t>
      </w:r>
      <w:r w:rsidR="00A84CAF" w:rsidRPr="000E50AA">
        <w:rPr>
          <w:rFonts w:ascii="Times New Roman" w:hAnsi="Times New Roman" w:cs="Times New Roman"/>
          <w:sz w:val="28"/>
          <w:szCs w:val="28"/>
        </w:rPr>
        <w:t xml:space="preserve"> в течение семи дней со дня регистрации обращения сообщается гражданину, направившему обращ</w:t>
      </w:r>
      <w:r w:rsidR="00A84CAF" w:rsidRPr="000E50AA">
        <w:rPr>
          <w:rFonts w:ascii="Times New Roman" w:hAnsi="Times New Roman" w:cs="Times New Roman"/>
          <w:sz w:val="28"/>
          <w:szCs w:val="28"/>
        </w:rPr>
        <w:t>е</w:t>
      </w:r>
      <w:r w:rsidR="00A84CAF" w:rsidRPr="000E50AA">
        <w:rPr>
          <w:rFonts w:ascii="Times New Roman" w:hAnsi="Times New Roman" w:cs="Times New Roman"/>
          <w:sz w:val="28"/>
          <w:szCs w:val="28"/>
        </w:rPr>
        <w:t>ние, если его фамилия и почтовый адрес поддаются прочтению</w:t>
      </w:r>
      <w:r w:rsidRPr="000E50AA">
        <w:rPr>
          <w:rFonts w:ascii="Times New Roman" w:hAnsi="Times New Roman" w:cs="Times New Roman"/>
          <w:sz w:val="28"/>
          <w:szCs w:val="28"/>
        </w:rPr>
        <w:t>;</w:t>
      </w:r>
    </w:p>
    <w:p w:rsidR="005376B9" w:rsidRPr="000E50AA" w:rsidRDefault="005376B9" w:rsidP="000E50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4) </w:t>
      </w:r>
      <w:r w:rsidR="000E50AA" w:rsidRPr="000E50AA">
        <w:rPr>
          <w:rFonts w:ascii="Times New Roman" w:hAnsi="Times New Roman" w:cs="Times New Roman"/>
          <w:sz w:val="28"/>
          <w:szCs w:val="28"/>
        </w:rPr>
        <w:t>В случае, если в письменном обращении гражданина содержится в</w:t>
      </w:r>
      <w:r w:rsidR="000E50AA" w:rsidRPr="000E50AA">
        <w:rPr>
          <w:rFonts w:ascii="Times New Roman" w:hAnsi="Times New Roman" w:cs="Times New Roman"/>
          <w:sz w:val="28"/>
          <w:szCs w:val="28"/>
        </w:rPr>
        <w:t>о</w:t>
      </w:r>
      <w:r w:rsidR="000E50AA" w:rsidRPr="000E50AA">
        <w:rPr>
          <w:rFonts w:ascii="Times New Roman" w:hAnsi="Times New Roman" w:cs="Times New Roman"/>
          <w:sz w:val="28"/>
          <w:szCs w:val="28"/>
        </w:rPr>
        <w:t>прос, на который ему неоднократно давались письменные ответы по существу в связи с ранее направляемыми обращениями, и при этом в обращении не прив</w:t>
      </w:r>
      <w:r w:rsidR="000E50AA" w:rsidRPr="000E50AA">
        <w:rPr>
          <w:rFonts w:ascii="Times New Roman" w:hAnsi="Times New Roman" w:cs="Times New Roman"/>
          <w:sz w:val="28"/>
          <w:szCs w:val="28"/>
        </w:rPr>
        <w:t>о</w:t>
      </w:r>
      <w:r w:rsidR="000E50AA" w:rsidRPr="000E50AA">
        <w:rPr>
          <w:rFonts w:ascii="Times New Roman" w:hAnsi="Times New Roman" w:cs="Times New Roman"/>
          <w:sz w:val="28"/>
          <w:szCs w:val="28"/>
        </w:rPr>
        <w:t>дятся новые доводы или обстоятельства, руководитель органа местного сам</w:t>
      </w:r>
      <w:r w:rsidR="000E50AA" w:rsidRPr="000E50AA">
        <w:rPr>
          <w:rFonts w:ascii="Times New Roman" w:hAnsi="Times New Roman" w:cs="Times New Roman"/>
          <w:sz w:val="28"/>
          <w:szCs w:val="28"/>
        </w:rPr>
        <w:t>о</w:t>
      </w:r>
      <w:r w:rsidR="000E50AA" w:rsidRPr="000E50AA">
        <w:rPr>
          <w:rFonts w:ascii="Times New Roman" w:hAnsi="Times New Roman" w:cs="Times New Roman"/>
          <w:sz w:val="28"/>
          <w:szCs w:val="28"/>
        </w:rPr>
        <w:t>управления, должностное лицо либо уполномоченное на то лицо вправе пр</w:t>
      </w:r>
      <w:r w:rsidR="000E50AA" w:rsidRPr="000E50AA">
        <w:rPr>
          <w:rFonts w:ascii="Times New Roman" w:hAnsi="Times New Roman" w:cs="Times New Roman"/>
          <w:sz w:val="28"/>
          <w:szCs w:val="28"/>
        </w:rPr>
        <w:t>и</w:t>
      </w:r>
      <w:r w:rsidR="000E50AA" w:rsidRPr="000E50AA">
        <w:rPr>
          <w:rFonts w:ascii="Times New Roman" w:hAnsi="Times New Roman" w:cs="Times New Roman"/>
          <w:sz w:val="28"/>
          <w:szCs w:val="28"/>
        </w:rPr>
        <w:t>нять решение о безосновательности очередного обращения и прекращении п</w:t>
      </w:r>
      <w:r w:rsidR="000E50AA" w:rsidRPr="000E50AA">
        <w:rPr>
          <w:rFonts w:ascii="Times New Roman" w:hAnsi="Times New Roman" w:cs="Times New Roman"/>
          <w:sz w:val="28"/>
          <w:szCs w:val="28"/>
        </w:rPr>
        <w:t>е</w:t>
      </w:r>
      <w:r w:rsidR="000E50AA" w:rsidRPr="000E50AA">
        <w:rPr>
          <w:rFonts w:ascii="Times New Roman" w:hAnsi="Times New Roman" w:cs="Times New Roman"/>
          <w:sz w:val="28"/>
          <w:szCs w:val="28"/>
        </w:rPr>
        <w:t>реписки с гражданином по данному вопросу при условии, что указанное обр</w:t>
      </w:r>
      <w:r w:rsidR="000E50AA" w:rsidRPr="000E50AA">
        <w:rPr>
          <w:rFonts w:ascii="Times New Roman" w:hAnsi="Times New Roman" w:cs="Times New Roman"/>
          <w:sz w:val="28"/>
          <w:szCs w:val="28"/>
        </w:rPr>
        <w:t>а</w:t>
      </w:r>
      <w:r w:rsidR="000E50AA" w:rsidRPr="000E50AA">
        <w:rPr>
          <w:rFonts w:ascii="Times New Roman" w:hAnsi="Times New Roman" w:cs="Times New Roman"/>
          <w:sz w:val="28"/>
          <w:szCs w:val="28"/>
        </w:rPr>
        <w:t>щение и ранее направляемые обращения направлялись в один и тот же о</w:t>
      </w:r>
      <w:r w:rsidR="000E50AA" w:rsidRPr="000E50AA">
        <w:rPr>
          <w:rFonts w:ascii="Times New Roman" w:hAnsi="Times New Roman" w:cs="Times New Roman"/>
          <w:sz w:val="28"/>
          <w:szCs w:val="28"/>
        </w:rPr>
        <w:t>р</w:t>
      </w:r>
      <w:r w:rsidR="000E50AA" w:rsidRPr="000E50AA">
        <w:rPr>
          <w:rFonts w:ascii="Times New Roman" w:hAnsi="Times New Roman" w:cs="Times New Roman"/>
          <w:sz w:val="28"/>
          <w:szCs w:val="28"/>
        </w:rPr>
        <w:t>ган местного самоуправления или одному и тому же должностному лицу. О данном решении уведомляется гражданин, направивший обращение</w:t>
      </w:r>
      <w:r w:rsidRPr="000E50AA">
        <w:rPr>
          <w:rFonts w:ascii="Times New Roman" w:hAnsi="Times New Roman" w:cs="Times New Roman"/>
          <w:sz w:val="28"/>
          <w:szCs w:val="28"/>
        </w:rPr>
        <w:t>.</w:t>
      </w:r>
    </w:p>
    <w:p w:rsidR="000E50AA" w:rsidRPr="000E50AA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 xml:space="preserve">5) </w:t>
      </w:r>
      <w:r w:rsidR="000E50AA" w:rsidRPr="000E50AA">
        <w:rPr>
          <w:rFonts w:ascii="Times New Roman" w:hAnsi="Times New Roman" w:cs="Times New Roman"/>
          <w:sz w:val="28"/>
          <w:szCs w:val="28"/>
        </w:rPr>
        <w:t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</w:t>
      </w:r>
      <w:r w:rsidR="000E50AA" w:rsidRPr="000E50AA">
        <w:rPr>
          <w:rFonts w:ascii="Times New Roman" w:hAnsi="Times New Roman" w:cs="Times New Roman"/>
          <w:sz w:val="28"/>
          <w:szCs w:val="28"/>
        </w:rPr>
        <w:t>е</w:t>
      </w:r>
      <w:r w:rsidR="000E50AA" w:rsidRPr="000E50AA">
        <w:rPr>
          <w:rFonts w:ascii="Times New Roman" w:hAnsi="Times New Roman" w:cs="Times New Roman"/>
          <w:sz w:val="28"/>
          <w:szCs w:val="28"/>
        </w:rPr>
        <w:t>му обращение, сообщается о невозможности дать ответ по существу поставле</w:t>
      </w:r>
      <w:r w:rsidR="000E50AA" w:rsidRPr="000E50AA">
        <w:rPr>
          <w:rFonts w:ascii="Times New Roman" w:hAnsi="Times New Roman" w:cs="Times New Roman"/>
          <w:sz w:val="28"/>
          <w:szCs w:val="28"/>
        </w:rPr>
        <w:t>н</w:t>
      </w:r>
      <w:r w:rsidR="000E50AA" w:rsidRPr="000E50AA">
        <w:rPr>
          <w:rFonts w:ascii="Times New Roman" w:hAnsi="Times New Roman" w:cs="Times New Roman"/>
          <w:sz w:val="28"/>
          <w:szCs w:val="28"/>
        </w:rPr>
        <w:t>ного в нем вопроса в связи с недопустимостью разглашения указанных свед</w:t>
      </w:r>
      <w:r w:rsidR="000E50AA" w:rsidRPr="000E50AA">
        <w:rPr>
          <w:rFonts w:ascii="Times New Roman" w:hAnsi="Times New Roman" w:cs="Times New Roman"/>
          <w:sz w:val="28"/>
          <w:szCs w:val="28"/>
        </w:rPr>
        <w:t>е</w:t>
      </w:r>
      <w:r w:rsidR="000E50AA" w:rsidRPr="000E50AA">
        <w:rPr>
          <w:rFonts w:ascii="Times New Roman" w:hAnsi="Times New Roman" w:cs="Times New Roman"/>
          <w:sz w:val="28"/>
          <w:szCs w:val="28"/>
        </w:rPr>
        <w:t>ний.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5.7. По результатам рассмотрения жалобы должностное лицо, наделенное полномочиями по рассмотрению жалоб, принимает одно из следующих реш</w:t>
      </w:r>
      <w:r w:rsidRPr="00895547">
        <w:rPr>
          <w:rFonts w:ascii="Times New Roman" w:hAnsi="Times New Roman" w:cs="Times New Roman"/>
          <w:sz w:val="28"/>
          <w:szCs w:val="28"/>
        </w:rPr>
        <w:t>е</w:t>
      </w:r>
      <w:r w:rsidRPr="00895547">
        <w:rPr>
          <w:rFonts w:ascii="Times New Roman" w:hAnsi="Times New Roman" w:cs="Times New Roman"/>
          <w:sz w:val="28"/>
          <w:szCs w:val="28"/>
        </w:rPr>
        <w:t>ний: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1) удовлетворить жалобу;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жалобе, заяв</w:t>
      </w:r>
      <w:r w:rsidRPr="00895547">
        <w:rPr>
          <w:rFonts w:ascii="Times New Roman" w:hAnsi="Times New Roman" w:cs="Times New Roman"/>
          <w:sz w:val="28"/>
          <w:szCs w:val="28"/>
        </w:rPr>
        <w:t>и</w:t>
      </w:r>
      <w:r w:rsidRPr="00895547">
        <w:rPr>
          <w:rFonts w:ascii="Times New Roman" w:hAnsi="Times New Roman" w:cs="Times New Roman"/>
          <w:sz w:val="28"/>
          <w:szCs w:val="28"/>
        </w:rPr>
        <w:t>телю в письменной форме и по желанию заявителя в электронной форме н</w:t>
      </w:r>
      <w:r w:rsidRPr="00895547">
        <w:rPr>
          <w:rFonts w:ascii="Times New Roman" w:hAnsi="Times New Roman" w:cs="Times New Roman"/>
          <w:sz w:val="28"/>
          <w:szCs w:val="28"/>
        </w:rPr>
        <w:t>а</w:t>
      </w:r>
      <w:r w:rsidRPr="00895547">
        <w:rPr>
          <w:rFonts w:ascii="Times New Roman" w:hAnsi="Times New Roman" w:cs="Times New Roman"/>
          <w:sz w:val="28"/>
          <w:szCs w:val="28"/>
        </w:rPr>
        <w:t>правляется мотивированный ответ о результатах рассмотрения жалобы.</w:t>
      </w:r>
    </w:p>
    <w:p w:rsidR="005376B9" w:rsidRPr="00895547" w:rsidRDefault="005376B9" w:rsidP="00210D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47">
        <w:rPr>
          <w:rFonts w:ascii="Times New Roman" w:hAnsi="Times New Roman" w:cs="Times New Roman"/>
          <w:sz w:val="28"/>
          <w:szCs w:val="28"/>
        </w:rPr>
        <w:t>5.8. Основанием для приостановления рассмотрения жалобы является з</w:t>
      </w:r>
      <w:r w:rsidRPr="00895547">
        <w:rPr>
          <w:rFonts w:ascii="Times New Roman" w:hAnsi="Times New Roman" w:cs="Times New Roman"/>
          <w:sz w:val="28"/>
          <w:szCs w:val="28"/>
        </w:rPr>
        <w:t>а</w:t>
      </w:r>
      <w:r w:rsidRPr="00895547">
        <w:rPr>
          <w:rFonts w:ascii="Times New Roman" w:hAnsi="Times New Roman" w:cs="Times New Roman"/>
          <w:sz w:val="28"/>
          <w:szCs w:val="28"/>
        </w:rPr>
        <w:t>явление лица, подавшего жалобу, о приостановке (отзыве) рассмотрения жал</w:t>
      </w:r>
      <w:r w:rsidRPr="00895547">
        <w:rPr>
          <w:rFonts w:ascii="Times New Roman" w:hAnsi="Times New Roman" w:cs="Times New Roman"/>
          <w:sz w:val="28"/>
          <w:szCs w:val="28"/>
        </w:rPr>
        <w:t>о</w:t>
      </w:r>
      <w:r w:rsidRPr="00895547">
        <w:rPr>
          <w:rFonts w:ascii="Times New Roman" w:hAnsi="Times New Roman" w:cs="Times New Roman"/>
          <w:sz w:val="28"/>
          <w:szCs w:val="28"/>
        </w:rPr>
        <w:t>бы.</w:t>
      </w:r>
    </w:p>
    <w:p w:rsidR="005B5BAB" w:rsidRDefault="005B5BAB" w:rsidP="00210D7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5BAB" w:rsidRDefault="005B5BAB" w:rsidP="00210D7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5BAB" w:rsidRDefault="005B5BAB" w:rsidP="00210D7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5BAB" w:rsidRDefault="005B5BAB" w:rsidP="00210D7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5BAB" w:rsidRDefault="005B5BAB" w:rsidP="00210D7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5BAB" w:rsidRDefault="005B5BAB" w:rsidP="000E50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50AA" w:rsidRDefault="000E50AA" w:rsidP="000E50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76B9" w:rsidRDefault="00633B66" w:rsidP="005376B9">
      <w:pPr>
        <w:pStyle w:val="ConsPlusNormal"/>
        <w:spacing w:line="240" w:lineRule="exact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376B9" w:rsidRPr="00C153D4">
        <w:rPr>
          <w:rFonts w:ascii="Times New Roman" w:hAnsi="Times New Roman" w:cs="Times New Roman"/>
          <w:sz w:val="24"/>
          <w:szCs w:val="24"/>
        </w:rPr>
        <w:t>риложение</w:t>
      </w:r>
    </w:p>
    <w:p w:rsidR="005376B9" w:rsidRPr="00C153D4" w:rsidRDefault="005376B9" w:rsidP="005376B9">
      <w:pPr>
        <w:pStyle w:val="ConsPlusNormal"/>
        <w:spacing w:line="240" w:lineRule="exact"/>
        <w:ind w:left="4962"/>
        <w:rPr>
          <w:rFonts w:ascii="Times New Roman" w:hAnsi="Times New Roman" w:cs="Times New Roman"/>
          <w:sz w:val="24"/>
          <w:szCs w:val="24"/>
        </w:rPr>
      </w:pPr>
      <w:r w:rsidRPr="00C153D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330F1" w:rsidRPr="00C153D4" w:rsidRDefault="005376B9" w:rsidP="00B330F1">
      <w:pPr>
        <w:pStyle w:val="ConsPlusNormal"/>
        <w:spacing w:line="240" w:lineRule="exact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C153D4">
        <w:rPr>
          <w:rFonts w:ascii="Times New Roman" w:hAnsi="Times New Roman" w:cs="Times New Roman"/>
          <w:sz w:val="24"/>
          <w:szCs w:val="24"/>
        </w:rPr>
        <w:t>исполнения муниципальной функции «Ос</w:t>
      </w:r>
      <w:r w:rsidRPr="00C153D4">
        <w:rPr>
          <w:rFonts w:ascii="Times New Roman" w:hAnsi="Times New Roman" w:cs="Times New Roman"/>
          <w:sz w:val="24"/>
          <w:szCs w:val="24"/>
        </w:rPr>
        <w:t>у</w:t>
      </w:r>
      <w:r w:rsidRPr="00C153D4">
        <w:rPr>
          <w:rFonts w:ascii="Times New Roman" w:hAnsi="Times New Roman" w:cs="Times New Roman"/>
          <w:sz w:val="24"/>
          <w:szCs w:val="24"/>
        </w:rPr>
        <w:t xml:space="preserve">ществление муниципального земельного контроля в отношении </w:t>
      </w:r>
      <w:r w:rsidR="00D46A9B" w:rsidRPr="00C153D4">
        <w:rPr>
          <w:rFonts w:ascii="Times New Roman" w:hAnsi="Times New Roman" w:cs="Times New Roman"/>
          <w:sz w:val="24"/>
          <w:szCs w:val="24"/>
        </w:rPr>
        <w:t>органов государс</w:t>
      </w:r>
      <w:r w:rsidR="00D46A9B" w:rsidRPr="00C153D4">
        <w:rPr>
          <w:rFonts w:ascii="Times New Roman" w:hAnsi="Times New Roman" w:cs="Times New Roman"/>
          <w:sz w:val="24"/>
          <w:szCs w:val="24"/>
        </w:rPr>
        <w:t>т</w:t>
      </w:r>
      <w:r w:rsidR="00D46A9B" w:rsidRPr="00C153D4">
        <w:rPr>
          <w:rFonts w:ascii="Times New Roman" w:hAnsi="Times New Roman" w:cs="Times New Roman"/>
          <w:sz w:val="24"/>
          <w:szCs w:val="24"/>
        </w:rPr>
        <w:t>венной власти, органов местного самоупра</w:t>
      </w:r>
      <w:r w:rsidR="00D46A9B" w:rsidRPr="00C153D4">
        <w:rPr>
          <w:rFonts w:ascii="Times New Roman" w:hAnsi="Times New Roman" w:cs="Times New Roman"/>
          <w:sz w:val="24"/>
          <w:szCs w:val="24"/>
        </w:rPr>
        <w:t>в</w:t>
      </w:r>
      <w:r w:rsidR="00D46A9B" w:rsidRPr="00C153D4">
        <w:rPr>
          <w:rFonts w:ascii="Times New Roman" w:hAnsi="Times New Roman" w:cs="Times New Roman"/>
          <w:sz w:val="24"/>
          <w:szCs w:val="24"/>
        </w:rPr>
        <w:t xml:space="preserve">ления, </w:t>
      </w:r>
      <w:r w:rsidRPr="00C153D4">
        <w:rPr>
          <w:rFonts w:ascii="Times New Roman" w:hAnsi="Times New Roman" w:cs="Times New Roman"/>
          <w:sz w:val="24"/>
          <w:szCs w:val="24"/>
        </w:rPr>
        <w:t>юридических лиц</w:t>
      </w:r>
      <w:r w:rsidR="00D46A9B" w:rsidRPr="00C153D4">
        <w:rPr>
          <w:rFonts w:ascii="Times New Roman" w:hAnsi="Times New Roman" w:cs="Times New Roman"/>
          <w:sz w:val="24"/>
          <w:szCs w:val="24"/>
        </w:rPr>
        <w:t xml:space="preserve">, </w:t>
      </w:r>
      <w:r w:rsidRPr="00C153D4">
        <w:rPr>
          <w:rFonts w:ascii="Times New Roman" w:hAnsi="Times New Roman" w:cs="Times New Roman"/>
          <w:sz w:val="24"/>
          <w:szCs w:val="24"/>
        </w:rPr>
        <w:t xml:space="preserve">индивидуальных предпринимателей </w:t>
      </w:r>
      <w:r w:rsidR="00D46A9B" w:rsidRPr="00C153D4">
        <w:rPr>
          <w:rFonts w:ascii="Times New Roman" w:hAnsi="Times New Roman" w:cs="Times New Roman"/>
          <w:sz w:val="24"/>
          <w:szCs w:val="24"/>
        </w:rPr>
        <w:t xml:space="preserve">и граждан </w:t>
      </w:r>
      <w:r w:rsidRPr="00C153D4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D46A9B" w:rsidRPr="00C153D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153D4">
        <w:rPr>
          <w:rFonts w:ascii="Times New Roman" w:hAnsi="Times New Roman" w:cs="Times New Roman"/>
          <w:sz w:val="24"/>
          <w:szCs w:val="24"/>
        </w:rPr>
        <w:t>», утвержде</w:t>
      </w:r>
      <w:r w:rsidRPr="00C153D4">
        <w:rPr>
          <w:rFonts w:ascii="Times New Roman" w:hAnsi="Times New Roman" w:cs="Times New Roman"/>
          <w:sz w:val="24"/>
          <w:szCs w:val="24"/>
        </w:rPr>
        <w:t>н</w:t>
      </w:r>
      <w:r w:rsidRPr="00C153D4">
        <w:rPr>
          <w:rFonts w:ascii="Times New Roman" w:hAnsi="Times New Roman" w:cs="Times New Roman"/>
          <w:sz w:val="24"/>
          <w:szCs w:val="24"/>
        </w:rPr>
        <w:t>но</w:t>
      </w:r>
      <w:r w:rsidR="00B330F1" w:rsidRPr="00C153D4">
        <w:rPr>
          <w:rFonts w:ascii="Times New Roman" w:hAnsi="Times New Roman" w:cs="Times New Roman"/>
          <w:sz w:val="24"/>
          <w:szCs w:val="24"/>
        </w:rPr>
        <w:t xml:space="preserve">го постановлением администрации </w:t>
      </w:r>
      <w:r w:rsidR="00CB364A" w:rsidRPr="00CB364A">
        <w:rPr>
          <w:rFonts w:ascii="Times New Roman" w:hAnsi="Times New Roman" w:cs="Times New Roman"/>
          <w:sz w:val="24"/>
          <w:szCs w:val="24"/>
        </w:rPr>
        <w:t>горо</w:t>
      </w:r>
      <w:r w:rsidR="00CB364A" w:rsidRPr="00CB364A">
        <w:rPr>
          <w:rFonts w:ascii="Times New Roman" w:hAnsi="Times New Roman" w:cs="Times New Roman"/>
          <w:sz w:val="24"/>
          <w:szCs w:val="24"/>
        </w:rPr>
        <w:t>д</w:t>
      </w:r>
      <w:r w:rsidR="00CB364A" w:rsidRPr="00CB364A">
        <w:rPr>
          <w:rFonts w:ascii="Times New Roman" w:hAnsi="Times New Roman" w:cs="Times New Roman"/>
          <w:sz w:val="24"/>
          <w:szCs w:val="24"/>
        </w:rPr>
        <w:t>ского поселения Беринговский</w:t>
      </w:r>
    </w:p>
    <w:p w:rsidR="00B330F1" w:rsidRDefault="005376B9" w:rsidP="00C153D4">
      <w:pPr>
        <w:pStyle w:val="ConsPlusNormal"/>
        <w:spacing w:line="240" w:lineRule="exact"/>
        <w:ind w:left="496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53D4">
        <w:rPr>
          <w:rFonts w:ascii="Times New Roman" w:hAnsi="Times New Roman" w:cs="Times New Roman"/>
          <w:sz w:val="24"/>
          <w:szCs w:val="24"/>
        </w:rPr>
        <w:t>от</w:t>
      </w:r>
      <w:r w:rsidR="000E50AA">
        <w:rPr>
          <w:rFonts w:ascii="Times New Roman" w:hAnsi="Times New Roman" w:cs="Times New Roman"/>
          <w:sz w:val="24"/>
          <w:szCs w:val="24"/>
        </w:rPr>
        <w:t xml:space="preserve"> 21</w:t>
      </w:r>
      <w:r w:rsidR="008A4D16">
        <w:rPr>
          <w:rFonts w:ascii="Times New Roman" w:hAnsi="Times New Roman" w:cs="Times New Roman"/>
          <w:sz w:val="24"/>
          <w:szCs w:val="24"/>
        </w:rPr>
        <w:t xml:space="preserve"> декабря 2016 года</w:t>
      </w:r>
      <w:r w:rsidR="000E50AA">
        <w:rPr>
          <w:rFonts w:ascii="Times New Roman" w:hAnsi="Times New Roman" w:cs="Times New Roman"/>
          <w:sz w:val="24"/>
          <w:szCs w:val="24"/>
        </w:rPr>
        <w:t xml:space="preserve"> </w:t>
      </w:r>
      <w:r w:rsidR="00B330F1" w:rsidRPr="00C153D4">
        <w:rPr>
          <w:rFonts w:ascii="Times New Roman" w:hAnsi="Times New Roman" w:cs="Times New Roman"/>
          <w:sz w:val="24"/>
          <w:szCs w:val="24"/>
        </w:rPr>
        <w:t xml:space="preserve">№ </w:t>
      </w:r>
      <w:r w:rsidR="008A4D16" w:rsidRPr="008A4D16">
        <w:rPr>
          <w:rFonts w:ascii="Times New Roman" w:hAnsi="Times New Roman" w:cs="Times New Roman"/>
          <w:sz w:val="24"/>
          <w:szCs w:val="24"/>
        </w:rPr>
        <w:t>12</w:t>
      </w:r>
      <w:r w:rsidR="000E50AA">
        <w:rPr>
          <w:rFonts w:ascii="Times New Roman" w:hAnsi="Times New Roman" w:cs="Times New Roman"/>
          <w:sz w:val="24"/>
          <w:szCs w:val="24"/>
        </w:rPr>
        <w:t>8</w:t>
      </w:r>
    </w:p>
    <w:p w:rsidR="00C153D4" w:rsidRDefault="00C153D4" w:rsidP="00C153D4">
      <w:pPr>
        <w:pStyle w:val="ConsPlusNormal"/>
        <w:spacing w:line="240" w:lineRule="exact"/>
        <w:ind w:left="496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376B9" w:rsidRPr="00A46AB1" w:rsidRDefault="005376B9" w:rsidP="005376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344"/>
      <w:bookmarkEnd w:id="14"/>
      <w:r w:rsidRPr="00A46AB1">
        <w:rPr>
          <w:rFonts w:ascii="Times New Roman" w:hAnsi="Times New Roman" w:cs="Times New Roman"/>
          <w:sz w:val="24"/>
          <w:szCs w:val="24"/>
        </w:rPr>
        <w:t>БЛОК-СХЕМА</w:t>
      </w:r>
    </w:p>
    <w:p w:rsidR="005376B9" w:rsidRPr="00A46AB1" w:rsidRDefault="005376B9" w:rsidP="005376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46AB1">
        <w:rPr>
          <w:rFonts w:ascii="Times New Roman" w:hAnsi="Times New Roman" w:cs="Times New Roman"/>
          <w:sz w:val="24"/>
          <w:szCs w:val="24"/>
        </w:rPr>
        <w:t>ПОСЛЕДОВАТЕЛЬНОСТИ АДМИНИСТРАТИВНЫХ ПРОЦЕДУР ПРИ ПРОВЕД</w:t>
      </w:r>
      <w:r w:rsidRPr="00A46AB1">
        <w:rPr>
          <w:rFonts w:ascii="Times New Roman" w:hAnsi="Times New Roman" w:cs="Times New Roman"/>
          <w:sz w:val="24"/>
          <w:szCs w:val="24"/>
        </w:rPr>
        <w:t>Е</w:t>
      </w:r>
      <w:r w:rsidRPr="00A46AB1">
        <w:rPr>
          <w:rFonts w:ascii="Times New Roman" w:hAnsi="Times New Roman" w:cs="Times New Roman"/>
          <w:sz w:val="24"/>
          <w:szCs w:val="24"/>
        </w:rPr>
        <w:t xml:space="preserve">НИИ ПРОВЕРОК В ОТНОШЕНИИ ЮРИДИЧЕСКИХ ЛИЦ И ИНДИВИДУАЛЬНЫХ ПРЕДПРИНИМАТЕЛЕЙ АДМИНИСТРАЦИЕЙ </w:t>
      </w:r>
      <w:r w:rsidR="00CB364A">
        <w:rPr>
          <w:rFonts w:ascii="Times New Roman" w:hAnsi="Times New Roman" w:cs="Times New Roman"/>
          <w:sz w:val="24"/>
          <w:szCs w:val="24"/>
        </w:rPr>
        <w:t>ГОРОДСКОГО ПОСЕЛЕНИЯ Б</w:t>
      </w:r>
      <w:r w:rsidR="00CB364A">
        <w:rPr>
          <w:rFonts w:ascii="Times New Roman" w:hAnsi="Times New Roman" w:cs="Times New Roman"/>
          <w:sz w:val="24"/>
          <w:szCs w:val="24"/>
        </w:rPr>
        <w:t>Е</w:t>
      </w:r>
      <w:r w:rsidR="00CB364A">
        <w:rPr>
          <w:rFonts w:ascii="Times New Roman" w:hAnsi="Times New Roman" w:cs="Times New Roman"/>
          <w:sz w:val="24"/>
          <w:szCs w:val="24"/>
        </w:rPr>
        <w:t>РИНГОВСКИЙ</w:t>
      </w:r>
    </w:p>
    <w:p w:rsidR="005376B9" w:rsidRPr="00A46AB1" w:rsidRDefault="005376B9" w:rsidP="005376B9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9570"/>
      </w:tblGrid>
      <w:tr w:rsidR="005376B9" w:rsidRPr="00A46AB1" w:rsidTr="00A91118">
        <w:tc>
          <w:tcPr>
            <w:tcW w:w="9570" w:type="dxa"/>
          </w:tcPr>
          <w:p w:rsidR="005376B9" w:rsidRPr="00A46AB1" w:rsidRDefault="005376B9" w:rsidP="00A9111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46AB1">
              <w:rPr>
                <w:rFonts w:ascii="Times New Roman" w:hAnsi="Times New Roman" w:cs="Times New Roman"/>
                <w:b w:val="0"/>
                <w:sz w:val="18"/>
                <w:szCs w:val="18"/>
              </w:rPr>
              <w:t>Подготовка к проведению проверки</w:t>
            </w:r>
          </w:p>
        </w:tc>
      </w:tr>
    </w:tbl>
    <w:p w:rsidR="005376B9" w:rsidRPr="00A46AB1" w:rsidRDefault="00681702" w:rsidP="005376B9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34.35pt;margin-top:.8pt;width:0;height:10.8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" strokecolor="black [3040]">
            <v:stroke endarrow="open"/>
          </v:shape>
        </w:pict>
      </w:r>
    </w:p>
    <w:tbl>
      <w:tblPr>
        <w:tblStyle w:val="a4"/>
        <w:tblW w:w="0" w:type="auto"/>
        <w:tblLook w:val="04A0"/>
      </w:tblPr>
      <w:tblGrid>
        <w:gridCol w:w="9570"/>
      </w:tblGrid>
      <w:tr w:rsidR="005376B9" w:rsidRPr="00A46AB1" w:rsidTr="00A91118">
        <w:tc>
          <w:tcPr>
            <w:tcW w:w="9570" w:type="dxa"/>
          </w:tcPr>
          <w:p w:rsidR="005376B9" w:rsidRPr="00A46AB1" w:rsidRDefault="005376B9" w:rsidP="00B330F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46AB1">
              <w:rPr>
                <w:rFonts w:ascii="Times New Roman" w:hAnsi="Times New Roman" w:cs="Times New Roman"/>
                <w:b w:val="0"/>
                <w:sz w:val="18"/>
                <w:szCs w:val="18"/>
              </w:rPr>
              <w:t>Издание расп</w:t>
            </w:r>
            <w:r w:rsidR="00B330F1">
              <w:rPr>
                <w:rFonts w:ascii="Times New Roman" w:hAnsi="Times New Roman" w:cs="Times New Roman"/>
                <w:b w:val="0"/>
                <w:sz w:val="18"/>
                <w:szCs w:val="18"/>
              </w:rPr>
              <w:t>оряжения администрации муниципального образования</w:t>
            </w:r>
            <w:r w:rsidRPr="00A46AB1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о проведении проверки и направлении его копии юридическому лицу, индивидуальному предпринимателю</w:t>
            </w:r>
          </w:p>
        </w:tc>
      </w:tr>
    </w:tbl>
    <w:p w:rsidR="005376B9" w:rsidRPr="00A46AB1" w:rsidRDefault="00681702" w:rsidP="005376B9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noProof/>
          <w:sz w:val="18"/>
          <w:szCs w:val="18"/>
        </w:rPr>
        <w:pict>
          <v:shape id="Прямая со стрелкой 3" o:spid="_x0000_s1045" type="#_x0000_t32" style="position:absolute;left:0;text-align:left;margin-left:374.15pt;margin-top:-.05pt;width:0;height:10.8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">
            <v:stroke endarrow="open"/>
          </v:shape>
        </w:pict>
      </w:r>
      <w:r>
        <w:rPr>
          <w:rFonts w:ascii="Times New Roman" w:hAnsi="Times New Roman" w:cs="Times New Roman"/>
          <w:b w:val="0"/>
          <w:noProof/>
          <w:sz w:val="18"/>
          <w:szCs w:val="18"/>
        </w:rPr>
        <w:pict>
          <v:shape id="Прямая со стрелкой 2" o:spid="_x0000_s1044" type="#_x0000_t32" style="position:absolute;left:0;text-align:left;margin-left:93.95pt;margin-top:-.05pt;width:0;height:10.8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">
            <v:stroke endarrow="open"/>
          </v:shape>
        </w:pict>
      </w:r>
    </w:p>
    <w:tbl>
      <w:tblPr>
        <w:tblStyle w:val="a4"/>
        <w:tblW w:w="9110" w:type="dxa"/>
        <w:tblLook w:val="04A0"/>
      </w:tblPr>
      <w:tblGrid>
        <w:gridCol w:w="3794"/>
        <w:gridCol w:w="2126"/>
        <w:gridCol w:w="3190"/>
      </w:tblGrid>
      <w:tr w:rsidR="005376B9" w:rsidRPr="00A46AB1" w:rsidTr="00A91118">
        <w:tc>
          <w:tcPr>
            <w:tcW w:w="3794" w:type="dxa"/>
            <w:tcBorders>
              <w:right w:val="single" w:sz="4" w:space="0" w:color="auto"/>
            </w:tcBorders>
          </w:tcPr>
          <w:p w:rsidR="005376B9" w:rsidRPr="00A46AB1" w:rsidRDefault="00681702" w:rsidP="00A9111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8"/>
                <w:szCs w:val="18"/>
              </w:rPr>
              <w:pict>
                <v:shape id="Прямая со стрелкой 4" o:spid="_x0000_s1043" type="#_x0000_t32" style="position:absolute;left:0;text-align:left;margin-left:93.35pt;margin-top:8.9pt;width:0;height:10.8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">
                  <v:stroke endarrow="open"/>
                </v:shape>
              </w:pict>
            </w:r>
            <w:r w:rsidR="005376B9" w:rsidRPr="00A46AB1">
              <w:rPr>
                <w:rFonts w:ascii="Times New Roman" w:hAnsi="Times New Roman" w:cs="Times New Roman"/>
                <w:b w:val="0"/>
                <w:sz w:val="18"/>
                <w:szCs w:val="18"/>
              </w:rPr>
              <w:t>Документарная проверка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6B9" w:rsidRPr="00A46AB1" w:rsidRDefault="005376B9" w:rsidP="00A9111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190" w:type="dxa"/>
            <w:tcBorders>
              <w:left w:val="single" w:sz="4" w:space="0" w:color="auto"/>
            </w:tcBorders>
          </w:tcPr>
          <w:p w:rsidR="005376B9" w:rsidRPr="00A46AB1" w:rsidRDefault="00681702" w:rsidP="00A9111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8"/>
                <w:szCs w:val="18"/>
              </w:rPr>
              <w:pict>
                <v:shape id="Прямая со стрелкой 5" o:spid="_x0000_s1042" type="#_x0000_t32" style="position:absolute;left:0;text-align:left;margin-left:78.15pt;margin-top:10.1pt;width:0;height:33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">
                  <v:stroke endarrow="open"/>
                </v:shape>
              </w:pict>
            </w:r>
            <w:r w:rsidR="005376B9" w:rsidRPr="00A46AB1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Выездная проверка   </w:t>
            </w:r>
          </w:p>
        </w:tc>
      </w:tr>
    </w:tbl>
    <w:p w:rsidR="005376B9" w:rsidRPr="00A46AB1" w:rsidRDefault="005376B9" w:rsidP="005376B9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3936"/>
      </w:tblGrid>
      <w:tr w:rsidR="005376B9" w:rsidRPr="00A46AB1" w:rsidTr="00A91118">
        <w:tc>
          <w:tcPr>
            <w:tcW w:w="3936" w:type="dxa"/>
          </w:tcPr>
          <w:p w:rsidR="005376B9" w:rsidRPr="00A46AB1" w:rsidRDefault="00681702" w:rsidP="00A9111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noProof/>
                <w:sz w:val="18"/>
                <w:szCs w:val="18"/>
              </w:rPr>
              <w:pict>
                <v:shape id="Прямая со стрелкой 6" o:spid="_x0000_s1041" type="#_x0000_t32" style="position:absolute;left:0;text-align:left;margin-left:93.95pt;margin-top:10pt;width:0;height:10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">
                  <v:stroke endarrow="open"/>
                </v:shape>
              </w:pict>
            </w:r>
            <w:r w:rsidR="005376B9" w:rsidRPr="00A46AB1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Выездная проверка    </w:t>
            </w:r>
          </w:p>
        </w:tc>
      </w:tr>
    </w:tbl>
    <w:p w:rsidR="005376B9" w:rsidRPr="00A46AB1" w:rsidRDefault="005376B9" w:rsidP="005376B9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9570"/>
      </w:tblGrid>
      <w:tr w:rsidR="005376B9" w:rsidRPr="00A46AB1" w:rsidTr="00A91118">
        <w:tc>
          <w:tcPr>
            <w:tcW w:w="9570" w:type="dxa"/>
          </w:tcPr>
          <w:p w:rsidR="005376B9" w:rsidRPr="00A46AB1" w:rsidRDefault="00681702" w:rsidP="00A9111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170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pict>
                <v:shape id="Прямая со стрелкой 7" o:spid="_x0000_s1040" type="#_x0000_t32" style="position:absolute;left:0;text-align:left;margin-left:231.95pt;margin-top:30.9pt;width:0;height:10.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">
                  <v:stroke endarrow="open"/>
                </v:shape>
              </w:pict>
            </w:r>
            <w:r w:rsidR="005376B9" w:rsidRPr="00A46AB1">
              <w:rPr>
                <w:rFonts w:ascii="Times New Roman" w:hAnsi="Times New Roman" w:cs="Times New Roman"/>
                <w:sz w:val="18"/>
                <w:szCs w:val="18"/>
              </w:rPr>
              <w:t>Предъявление служебного удостоверения, ознакомление представителя юридического лица, индивидуального предпр</w:t>
            </w:r>
            <w:r w:rsidR="005376B9" w:rsidRPr="00A46AB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376B9" w:rsidRPr="00A46AB1">
              <w:rPr>
                <w:rFonts w:ascii="Times New Roman" w:hAnsi="Times New Roman" w:cs="Times New Roman"/>
                <w:sz w:val="18"/>
                <w:szCs w:val="18"/>
              </w:rPr>
              <w:t>нимателя с распоряжением о   проведении проверки, целями, задачами, основаниями выездной проверки,   видами и объемом мероприятий по контролю, со сроками и условиями ее  проведения</w:t>
            </w:r>
          </w:p>
        </w:tc>
      </w:tr>
    </w:tbl>
    <w:p w:rsidR="005376B9" w:rsidRPr="00A46AB1" w:rsidRDefault="005376B9" w:rsidP="005376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ook w:val="04A0"/>
      </w:tblPr>
      <w:tblGrid>
        <w:gridCol w:w="9570"/>
      </w:tblGrid>
      <w:tr w:rsidR="005376B9" w:rsidRPr="00A46AB1" w:rsidTr="00A91118">
        <w:tc>
          <w:tcPr>
            <w:tcW w:w="9570" w:type="dxa"/>
          </w:tcPr>
          <w:p w:rsidR="005376B9" w:rsidRPr="00A46AB1" w:rsidRDefault="005376B9" w:rsidP="00A9111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AB1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 по контролю (изучение документов, обследование        земельных участков, обмер границ з</w:t>
            </w:r>
            <w:r w:rsidRPr="00A46A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46AB1">
              <w:rPr>
                <w:rFonts w:ascii="Times New Roman" w:hAnsi="Times New Roman" w:cs="Times New Roman"/>
                <w:sz w:val="18"/>
                <w:szCs w:val="18"/>
              </w:rPr>
              <w:t>мельных участков)</w:t>
            </w:r>
          </w:p>
        </w:tc>
      </w:tr>
    </w:tbl>
    <w:p w:rsidR="005376B9" w:rsidRPr="00A46AB1" w:rsidRDefault="00681702" w:rsidP="005376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81702">
        <w:rPr>
          <w:rFonts w:ascii="Times New Roman" w:hAnsi="Times New Roman" w:cs="Times New Roman"/>
          <w:b/>
          <w:noProof/>
          <w:sz w:val="18"/>
          <w:szCs w:val="18"/>
        </w:rPr>
        <w:pict>
          <v:shape id="Прямая со стрелкой 8" o:spid="_x0000_s1039" type="#_x0000_t32" style="position:absolute;left:0;text-align:left;margin-left:231.95pt;margin-top:.9pt;width:0;height:10.8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">
            <v:stroke endarrow="open"/>
          </v:shape>
        </w:pict>
      </w:r>
    </w:p>
    <w:tbl>
      <w:tblPr>
        <w:tblStyle w:val="a4"/>
        <w:tblW w:w="0" w:type="auto"/>
        <w:tblLook w:val="04A0"/>
      </w:tblPr>
      <w:tblGrid>
        <w:gridCol w:w="9570"/>
      </w:tblGrid>
      <w:tr w:rsidR="005376B9" w:rsidRPr="00A46AB1" w:rsidTr="00A91118">
        <w:tc>
          <w:tcPr>
            <w:tcW w:w="9570" w:type="dxa"/>
          </w:tcPr>
          <w:p w:rsidR="005376B9" w:rsidRPr="00A46AB1" w:rsidRDefault="005376B9" w:rsidP="00A9111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AB1">
              <w:rPr>
                <w:rFonts w:ascii="Times New Roman" w:hAnsi="Times New Roman" w:cs="Times New Roman"/>
                <w:sz w:val="18"/>
                <w:szCs w:val="18"/>
              </w:rPr>
              <w:t>Оформление результатов и принятие мер по результатам проверок</w:t>
            </w:r>
          </w:p>
        </w:tc>
      </w:tr>
    </w:tbl>
    <w:p w:rsidR="005376B9" w:rsidRPr="00A46AB1" w:rsidRDefault="00681702" w:rsidP="005376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81702">
        <w:rPr>
          <w:rFonts w:ascii="Times New Roman" w:hAnsi="Times New Roman" w:cs="Times New Roman"/>
          <w:b/>
          <w:noProof/>
          <w:sz w:val="18"/>
          <w:szCs w:val="18"/>
        </w:rPr>
        <w:pict>
          <v:shape id="Прямая со стрелкой 9" o:spid="_x0000_s1038" type="#_x0000_t32" style="position:absolute;left:0;text-align:left;margin-left:232.55pt;margin-top:2pt;width:0;height:10.8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">
            <v:stroke endarrow="open"/>
          </v:shape>
        </w:pict>
      </w:r>
    </w:p>
    <w:tbl>
      <w:tblPr>
        <w:tblStyle w:val="a4"/>
        <w:tblW w:w="0" w:type="auto"/>
        <w:tblLook w:val="04A0"/>
      </w:tblPr>
      <w:tblGrid>
        <w:gridCol w:w="9570"/>
      </w:tblGrid>
      <w:tr w:rsidR="005376B9" w:rsidRPr="00A46AB1" w:rsidTr="00A91118">
        <w:tc>
          <w:tcPr>
            <w:tcW w:w="9570" w:type="dxa"/>
          </w:tcPr>
          <w:p w:rsidR="005376B9" w:rsidRPr="00A46AB1" w:rsidRDefault="005376B9" w:rsidP="00A9111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AB1">
              <w:rPr>
                <w:rFonts w:ascii="Times New Roman" w:hAnsi="Times New Roman" w:cs="Times New Roman"/>
                <w:sz w:val="18"/>
                <w:szCs w:val="18"/>
              </w:rPr>
              <w:t>Составление акта проверки</w:t>
            </w:r>
          </w:p>
        </w:tc>
      </w:tr>
    </w:tbl>
    <w:p w:rsidR="005376B9" w:rsidRPr="00A46AB1" w:rsidRDefault="00681702" w:rsidP="005376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81702">
        <w:rPr>
          <w:rFonts w:ascii="Times New Roman" w:hAnsi="Times New Roman" w:cs="Times New Roman"/>
          <w:b/>
          <w:noProof/>
          <w:sz w:val="18"/>
          <w:szCs w:val="18"/>
        </w:rPr>
        <w:pict>
          <v:shape id="Прямая со стрелкой 10" o:spid="_x0000_s1037" type="#_x0000_t32" style="position:absolute;left:0;text-align:left;margin-left:233.15pt;margin-top:.1pt;width:0;height:10.8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">
            <v:stroke endarrow="open"/>
          </v:shape>
        </w:pict>
      </w:r>
    </w:p>
    <w:tbl>
      <w:tblPr>
        <w:tblStyle w:val="a4"/>
        <w:tblW w:w="0" w:type="auto"/>
        <w:tblLook w:val="04A0"/>
      </w:tblPr>
      <w:tblGrid>
        <w:gridCol w:w="9570"/>
      </w:tblGrid>
      <w:tr w:rsidR="005376B9" w:rsidRPr="00A46AB1" w:rsidTr="00A91118">
        <w:tc>
          <w:tcPr>
            <w:tcW w:w="9570" w:type="dxa"/>
          </w:tcPr>
          <w:p w:rsidR="005376B9" w:rsidRPr="00A46AB1" w:rsidRDefault="005376B9" w:rsidP="00A9111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AB1">
              <w:rPr>
                <w:rFonts w:ascii="Times New Roman" w:hAnsi="Times New Roman" w:cs="Times New Roman"/>
                <w:sz w:val="18"/>
                <w:szCs w:val="18"/>
              </w:rPr>
              <w:t>Ознакомление представителя юридического лица, индивидуального  предпринимателя с содержанием акта проверки</w:t>
            </w:r>
          </w:p>
        </w:tc>
      </w:tr>
    </w:tbl>
    <w:p w:rsidR="005376B9" w:rsidRPr="00A46AB1" w:rsidRDefault="00681702" w:rsidP="005376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81702">
        <w:rPr>
          <w:rFonts w:ascii="Times New Roman" w:hAnsi="Times New Roman" w:cs="Times New Roman"/>
          <w:b/>
          <w:noProof/>
          <w:sz w:val="18"/>
          <w:szCs w:val="18"/>
        </w:rPr>
        <w:pict>
          <v:shape id="Прямая со стрелкой 11" o:spid="_x0000_s1036" type="#_x0000_t32" style="position:absolute;left:0;text-align:left;margin-left:231.95pt;margin-top:.65pt;width:0;height:10.8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">
            <v:stroke endarrow="open"/>
          </v:shape>
        </w:pict>
      </w:r>
    </w:p>
    <w:tbl>
      <w:tblPr>
        <w:tblStyle w:val="a4"/>
        <w:tblW w:w="0" w:type="auto"/>
        <w:tblLook w:val="04A0"/>
      </w:tblPr>
      <w:tblGrid>
        <w:gridCol w:w="9570"/>
      </w:tblGrid>
      <w:tr w:rsidR="005376B9" w:rsidRPr="00A46AB1" w:rsidTr="00A91118">
        <w:tc>
          <w:tcPr>
            <w:tcW w:w="9570" w:type="dxa"/>
          </w:tcPr>
          <w:p w:rsidR="005376B9" w:rsidRPr="00A46AB1" w:rsidRDefault="005376B9" w:rsidP="00A9111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AB1">
              <w:rPr>
                <w:rFonts w:ascii="Times New Roman" w:hAnsi="Times New Roman" w:cs="Times New Roman"/>
                <w:sz w:val="18"/>
                <w:szCs w:val="18"/>
              </w:rPr>
              <w:t xml:space="preserve">Подписание акта должностными лицами органа муниципального земельного контроля   </w:t>
            </w:r>
          </w:p>
        </w:tc>
      </w:tr>
    </w:tbl>
    <w:p w:rsidR="005376B9" w:rsidRPr="00A46AB1" w:rsidRDefault="00681702" w:rsidP="005376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81702">
        <w:rPr>
          <w:rFonts w:ascii="Times New Roman" w:hAnsi="Times New Roman" w:cs="Times New Roman"/>
          <w:b/>
          <w:noProof/>
          <w:sz w:val="18"/>
          <w:szCs w:val="18"/>
        </w:rPr>
        <w:pict>
          <v:shape id="Прямая со стрелкой 12" o:spid="_x0000_s1035" type="#_x0000_t32" style="position:absolute;left:0;text-align:left;margin-left:231.95pt;margin-top:.55pt;width:0;height:10.8pt;z-index:2516705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">
            <v:stroke endarrow="open"/>
          </v:shape>
        </w:pict>
      </w:r>
    </w:p>
    <w:tbl>
      <w:tblPr>
        <w:tblStyle w:val="a4"/>
        <w:tblW w:w="0" w:type="auto"/>
        <w:tblLook w:val="04A0"/>
      </w:tblPr>
      <w:tblGrid>
        <w:gridCol w:w="9570"/>
      </w:tblGrid>
      <w:tr w:rsidR="005376B9" w:rsidRPr="00A46AB1" w:rsidTr="00A91118">
        <w:tc>
          <w:tcPr>
            <w:tcW w:w="9570" w:type="dxa"/>
          </w:tcPr>
          <w:p w:rsidR="005376B9" w:rsidRPr="00A46AB1" w:rsidRDefault="005376B9" w:rsidP="00A9111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AB1">
              <w:rPr>
                <w:rFonts w:ascii="Times New Roman" w:hAnsi="Times New Roman" w:cs="Times New Roman"/>
                <w:sz w:val="18"/>
                <w:szCs w:val="18"/>
              </w:rPr>
              <w:t>Вручение экземпляра акта проверки представителю юридического лица, индивидуальному предпринимателю или н</w:t>
            </w:r>
            <w:r w:rsidRPr="00A46AB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46AB1">
              <w:rPr>
                <w:rFonts w:ascii="Times New Roman" w:hAnsi="Times New Roman" w:cs="Times New Roman"/>
                <w:sz w:val="18"/>
                <w:szCs w:val="18"/>
              </w:rPr>
              <w:t>правление заказным почтовым отправлением с уведомлением о вручении</w:t>
            </w:r>
          </w:p>
        </w:tc>
      </w:tr>
    </w:tbl>
    <w:p w:rsidR="005376B9" w:rsidRPr="00A46AB1" w:rsidRDefault="00681702" w:rsidP="005376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81702">
        <w:rPr>
          <w:rFonts w:ascii="Times New Roman" w:hAnsi="Times New Roman" w:cs="Times New Roman"/>
          <w:b/>
          <w:noProof/>
          <w:sz w:val="18"/>
          <w:szCs w:val="18"/>
        </w:rPr>
        <w:pict>
          <v:shape id="Прямая со стрелкой 15" o:spid="_x0000_s1034" type="#_x0000_t32" style="position:absolute;left:0;text-align:left;margin-left:374.15pt;margin-top:1.5pt;width:0;height:10.8pt;z-index:2516725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">
            <v:stroke endarrow="open"/>
          </v:shape>
        </w:pict>
      </w:r>
      <w:r w:rsidRPr="00681702">
        <w:rPr>
          <w:rFonts w:ascii="Times New Roman" w:hAnsi="Times New Roman" w:cs="Times New Roman"/>
          <w:b/>
          <w:noProof/>
          <w:sz w:val="18"/>
          <w:szCs w:val="18"/>
        </w:rPr>
        <w:pict>
          <v:shape id="Прямая со стрелкой 14" o:spid="_x0000_s1033" type="#_x0000_t32" style="position:absolute;left:0;text-align:left;margin-left:75.95pt;margin-top:1.5pt;width:0;height:10.8pt;z-index:2516715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">
            <v:stroke endarrow="open"/>
          </v:shape>
        </w:pict>
      </w:r>
    </w:p>
    <w:tbl>
      <w:tblPr>
        <w:tblStyle w:val="a4"/>
        <w:tblW w:w="9606" w:type="dxa"/>
        <w:tblLook w:val="04A0"/>
      </w:tblPr>
      <w:tblGrid>
        <w:gridCol w:w="3794"/>
        <w:gridCol w:w="1984"/>
        <w:gridCol w:w="3828"/>
      </w:tblGrid>
      <w:tr w:rsidR="005376B9" w:rsidRPr="00A46AB1" w:rsidTr="00A91118">
        <w:tc>
          <w:tcPr>
            <w:tcW w:w="3794" w:type="dxa"/>
            <w:tcBorders>
              <w:right w:val="single" w:sz="4" w:space="0" w:color="auto"/>
            </w:tcBorders>
          </w:tcPr>
          <w:p w:rsidR="005376B9" w:rsidRPr="00A46AB1" w:rsidRDefault="005376B9" w:rsidP="00A9111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AB1">
              <w:rPr>
                <w:rFonts w:ascii="Times New Roman" w:hAnsi="Times New Roman" w:cs="Times New Roman"/>
                <w:sz w:val="18"/>
                <w:szCs w:val="18"/>
              </w:rPr>
              <w:t xml:space="preserve">Нарушения не выявлены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6B9" w:rsidRPr="00A46AB1" w:rsidRDefault="005376B9" w:rsidP="00A9111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5376B9" w:rsidRPr="00A46AB1" w:rsidRDefault="005376B9" w:rsidP="00A9111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AB1">
              <w:rPr>
                <w:rFonts w:ascii="Times New Roman" w:hAnsi="Times New Roman" w:cs="Times New Roman"/>
                <w:sz w:val="18"/>
                <w:szCs w:val="18"/>
              </w:rPr>
              <w:t>Нарушения выявлены</w:t>
            </w:r>
          </w:p>
        </w:tc>
      </w:tr>
    </w:tbl>
    <w:p w:rsidR="005376B9" w:rsidRPr="00A46AB1" w:rsidRDefault="00681702" w:rsidP="005376B9">
      <w:pPr>
        <w:pStyle w:val="ConsPlusNonformat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681702">
        <w:rPr>
          <w:rFonts w:ascii="Times New Roman" w:hAnsi="Times New Roman" w:cs="Times New Roman"/>
          <w:b/>
          <w:noProof/>
          <w:sz w:val="18"/>
          <w:szCs w:val="18"/>
        </w:rPr>
        <w:pict>
          <v:shape id="Прямая со стрелкой 17" o:spid="_x0000_s1032" type="#_x0000_t32" style="position:absolute;left:0;text-align:left;margin-left:374.15pt;margin-top:2.6pt;width:0;height:10.8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">
            <v:stroke endarrow="open"/>
          </v:shape>
        </w:pict>
      </w:r>
      <w:r w:rsidRPr="00681702">
        <w:rPr>
          <w:rFonts w:ascii="Times New Roman" w:hAnsi="Times New Roman" w:cs="Times New Roman"/>
          <w:b/>
          <w:noProof/>
          <w:sz w:val="18"/>
          <w:szCs w:val="18"/>
        </w:rPr>
        <w:pict>
          <v:shape id="Прямая со стрелкой 16" o:spid="_x0000_s1031" type="#_x0000_t32" style="position:absolute;left:0;text-align:left;margin-left:8.15pt;margin-top:3.2pt;width:0;height:145.8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">
            <v:stroke endarrow="open"/>
          </v:shape>
        </w:pict>
      </w:r>
    </w:p>
    <w:tbl>
      <w:tblPr>
        <w:tblStyle w:val="a4"/>
        <w:tblW w:w="8931" w:type="dxa"/>
        <w:tblInd w:w="675" w:type="dxa"/>
        <w:tblLook w:val="04A0"/>
      </w:tblPr>
      <w:tblGrid>
        <w:gridCol w:w="8931"/>
      </w:tblGrid>
      <w:tr w:rsidR="005376B9" w:rsidRPr="00A46AB1" w:rsidTr="00A91118">
        <w:tc>
          <w:tcPr>
            <w:tcW w:w="8931" w:type="dxa"/>
          </w:tcPr>
          <w:p w:rsidR="005376B9" w:rsidRPr="00A46AB1" w:rsidRDefault="00681702" w:rsidP="00A9111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170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pict>
                <v:shape id="Прямая со стрелкой 18" o:spid="_x0000_s1030" type="#_x0000_t32" style="position:absolute;left:0;text-align:left;margin-left:192.8pt;margin-top:19.95pt;width:0;height:10.8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">
                  <v:stroke endarrow="open"/>
                </v:shape>
              </w:pict>
            </w:r>
            <w:r w:rsidR="005376B9" w:rsidRPr="00A46AB1">
              <w:rPr>
                <w:rFonts w:ascii="Times New Roman" w:hAnsi="Times New Roman" w:cs="Times New Roman"/>
                <w:sz w:val="18"/>
                <w:szCs w:val="18"/>
              </w:rPr>
              <w:t>Выдается юридическому лицу, индивидуальному предпринимателю предписание об устранении выявленных нарушений с указанием сроков их устранения</w:t>
            </w:r>
          </w:p>
        </w:tc>
      </w:tr>
    </w:tbl>
    <w:p w:rsidR="005376B9" w:rsidRPr="00ED02FA" w:rsidRDefault="005376B9" w:rsidP="005376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8931" w:type="dxa"/>
        <w:tblInd w:w="675" w:type="dxa"/>
        <w:tblLook w:val="04A0"/>
      </w:tblPr>
      <w:tblGrid>
        <w:gridCol w:w="8931"/>
      </w:tblGrid>
      <w:tr w:rsidR="005376B9" w:rsidRPr="00A46AB1" w:rsidTr="00A91118">
        <w:tc>
          <w:tcPr>
            <w:tcW w:w="8931" w:type="dxa"/>
          </w:tcPr>
          <w:p w:rsidR="005376B9" w:rsidRPr="00A46AB1" w:rsidRDefault="00681702" w:rsidP="00E71CFC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170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pict>
                <v:shape id="Прямая со стрелкой 19" o:spid="_x0000_s1029" type="#_x0000_t32" style="position:absolute;left:0;text-align:left;margin-left:193.4pt;margin-top:31.1pt;width:0;height:10.8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">
                  <v:stroke endarrow="open"/>
                </v:shape>
              </w:pict>
            </w:r>
            <w:r w:rsidR="005376B9" w:rsidRPr="00A46AB1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E71CFC">
              <w:rPr>
                <w:rFonts w:ascii="Times New Roman" w:hAnsi="Times New Roman" w:cs="Times New Roman"/>
                <w:sz w:val="18"/>
                <w:szCs w:val="18"/>
              </w:rPr>
              <w:t>течение 3 рабочих дней</w:t>
            </w:r>
            <w:r w:rsidR="005376B9" w:rsidRPr="00A46AB1">
              <w:rPr>
                <w:rFonts w:ascii="Times New Roman" w:hAnsi="Times New Roman" w:cs="Times New Roman"/>
                <w:sz w:val="18"/>
                <w:szCs w:val="18"/>
              </w:rPr>
              <w:t xml:space="preserve"> с момента составления акта проверки материалы, полученные в ходе проверки, н</w:t>
            </w:r>
            <w:r w:rsidR="005376B9" w:rsidRPr="00A46AB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376B9" w:rsidRPr="00A46AB1">
              <w:rPr>
                <w:rFonts w:ascii="Times New Roman" w:hAnsi="Times New Roman" w:cs="Times New Roman"/>
                <w:sz w:val="18"/>
                <w:szCs w:val="18"/>
              </w:rPr>
              <w:t>правляются в орган государственного земельного контроля для рассмотрения и принятия решения в соответс</w:t>
            </w:r>
            <w:r w:rsidR="005376B9" w:rsidRPr="00A46AB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5376B9" w:rsidRPr="00A46AB1">
              <w:rPr>
                <w:rFonts w:ascii="Times New Roman" w:hAnsi="Times New Roman" w:cs="Times New Roman"/>
                <w:sz w:val="18"/>
                <w:szCs w:val="18"/>
              </w:rPr>
              <w:t>вии с законодательством Российской Федерации</w:t>
            </w:r>
          </w:p>
        </w:tc>
      </w:tr>
    </w:tbl>
    <w:p w:rsidR="005376B9" w:rsidRPr="00A46AB1" w:rsidRDefault="005376B9" w:rsidP="005376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8931" w:type="dxa"/>
        <w:tblInd w:w="675" w:type="dxa"/>
        <w:tblLook w:val="04A0"/>
      </w:tblPr>
      <w:tblGrid>
        <w:gridCol w:w="8931"/>
      </w:tblGrid>
      <w:tr w:rsidR="005376B9" w:rsidRPr="00A46AB1" w:rsidTr="00A91118">
        <w:tc>
          <w:tcPr>
            <w:tcW w:w="8931" w:type="dxa"/>
          </w:tcPr>
          <w:p w:rsidR="005376B9" w:rsidRPr="00A46AB1" w:rsidRDefault="005376B9" w:rsidP="00A9111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AB1">
              <w:rPr>
                <w:rFonts w:ascii="Times New Roman" w:hAnsi="Times New Roman" w:cs="Times New Roman"/>
                <w:sz w:val="18"/>
                <w:szCs w:val="18"/>
              </w:rPr>
              <w:t>Составляется протокол об административных правонарушениях, предусмотренных частью 1 статьи 19.4, частью 1 статьи 19.4.1,частью 1 статьи 19.5, статьей 19.7 КоАП РФ</w:t>
            </w:r>
          </w:p>
        </w:tc>
      </w:tr>
    </w:tbl>
    <w:p w:rsidR="005376B9" w:rsidRPr="00A46AB1" w:rsidRDefault="00681702" w:rsidP="005376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81702">
        <w:rPr>
          <w:rFonts w:ascii="Times New Roman" w:hAnsi="Times New Roman" w:cs="Times New Roman"/>
          <w:b/>
          <w:noProof/>
          <w:sz w:val="18"/>
          <w:szCs w:val="18"/>
        </w:rPr>
        <w:pict>
          <v:shape id="Прямая со стрелкой 20" o:spid="_x0000_s1028" type="#_x0000_t32" style="position:absolute;left:0;text-align:left;margin-left:227.15pt;margin-top:1.1pt;width:0;height:10.8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">
            <v:stroke endarrow="open"/>
          </v:shape>
        </w:pict>
      </w:r>
    </w:p>
    <w:tbl>
      <w:tblPr>
        <w:tblStyle w:val="a4"/>
        <w:tblW w:w="8931" w:type="dxa"/>
        <w:tblInd w:w="675" w:type="dxa"/>
        <w:tblLook w:val="04A0"/>
      </w:tblPr>
      <w:tblGrid>
        <w:gridCol w:w="8931"/>
      </w:tblGrid>
      <w:tr w:rsidR="005376B9" w:rsidRPr="00A46AB1" w:rsidTr="00A91118">
        <w:trPr>
          <w:trHeight w:val="465"/>
        </w:trPr>
        <w:tc>
          <w:tcPr>
            <w:tcW w:w="8931" w:type="dxa"/>
          </w:tcPr>
          <w:p w:rsidR="005376B9" w:rsidRPr="00A46AB1" w:rsidRDefault="005376B9" w:rsidP="00A91118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46AB1">
              <w:rPr>
                <w:rFonts w:ascii="Times New Roman" w:hAnsi="Times New Roman" w:cs="Times New Roman"/>
                <w:sz w:val="18"/>
                <w:szCs w:val="18"/>
              </w:rPr>
              <w:t>Протокол об административном правонарушении с приложением материалов дела направляется на рассмотр</w:t>
            </w:r>
            <w:r w:rsidRPr="00A46AB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46AB1">
              <w:rPr>
                <w:rFonts w:ascii="Times New Roman" w:hAnsi="Times New Roman" w:cs="Times New Roman"/>
                <w:sz w:val="18"/>
                <w:szCs w:val="18"/>
              </w:rPr>
              <w:t>ние мировому судье</w:t>
            </w:r>
          </w:p>
        </w:tc>
      </w:tr>
    </w:tbl>
    <w:p w:rsidR="005376B9" w:rsidRPr="00A46AB1" w:rsidRDefault="00681702" w:rsidP="005376B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681702">
        <w:rPr>
          <w:rFonts w:ascii="Times New Roman" w:hAnsi="Times New Roman" w:cs="Times New Roman"/>
          <w:b/>
          <w:noProof/>
          <w:sz w:val="18"/>
          <w:szCs w:val="18"/>
        </w:rPr>
        <w:pict>
          <v:shape id="Прямая со стрелкой 21" o:spid="_x0000_s1027" type="#_x0000_t32" style="position:absolute;left:0;text-align:left;margin-left:53.75pt;margin-top:.1pt;width:0;height:10.8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">
            <v:stroke endarrow="open"/>
          </v:shape>
        </w:pict>
      </w:r>
    </w:p>
    <w:tbl>
      <w:tblPr>
        <w:tblStyle w:val="a4"/>
        <w:tblW w:w="0" w:type="auto"/>
        <w:tblLook w:val="04A0"/>
      </w:tblPr>
      <w:tblGrid>
        <w:gridCol w:w="1526"/>
      </w:tblGrid>
      <w:tr w:rsidR="005376B9" w:rsidRPr="00A46AB1" w:rsidTr="00A91118">
        <w:tc>
          <w:tcPr>
            <w:tcW w:w="1526" w:type="dxa"/>
          </w:tcPr>
          <w:p w:rsidR="005376B9" w:rsidRPr="00A46AB1" w:rsidRDefault="005376B9" w:rsidP="00A9111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6AB1">
              <w:rPr>
                <w:rFonts w:ascii="Times New Roman" w:hAnsi="Times New Roman" w:cs="Times New Roman"/>
                <w:sz w:val="18"/>
                <w:szCs w:val="18"/>
              </w:rPr>
              <w:t>Архив</w:t>
            </w:r>
          </w:p>
        </w:tc>
      </w:tr>
    </w:tbl>
    <w:p w:rsidR="00080380" w:rsidRDefault="00080380"/>
    <w:sectPr w:rsidR="00080380" w:rsidSect="00210D79">
      <w:headerReference w:type="default" r:id="rId9"/>
      <w:footerReference w:type="default" r:id="rId10"/>
      <w:pgSz w:w="11906" w:h="16838"/>
      <w:pgMar w:top="99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5E2" w:rsidRDefault="000225E2" w:rsidP="00310FC2">
      <w:pPr>
        <w:spacing w:after="0" w:line="240" w:lineRule="auto"/>
      </w:pPr>
      <w:r>
        <w:separator/>
      </w:r>
    </w:p>
  </w:endnote>
  <w:endnote w:type="continuationSeparator" w:id="1">
    <w:p w:rsidR="000225E2" w:rsidRDefault="000225E2" w:rsidP="0031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14A" w:rsidRDefault="001E114A">
    <w:pPr>
      <w:pStyle w:val="a7"/>
      <w:jc w:val="center"/>
    </w:pPr>
  </w:p>
  <w:p w:rsidR="001E114A" w:rsidRDefault="001E114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5E2" w:rsidRDefault="000225E2" w:rsidP="00310FC2">
      <w:pPr>
        <w:spacing w:after="0" w:line="240" w:lineRule="auto"/>
      </w:pPr>
      <w:r>
        <w:separator/>
      </w:r>
    </w:p>
  </w:footnote>
  <w:footnote w:type="continuationSeparator" w:id="1">
    <w:p w:rsidR="000225E2" w:rsidRDefault="000225E2" w:rsidP="0031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73220"/>
      <w:docPartObj>
        <w:docPartGallery w:val="Page Numbers (Top of Page)"/>
        <w:docPartUnique/>
      </w:docPartObj>
    </w:sdtPr>
    <w:sdtContent>
      <w:p w:rsidR="001E114A" w:rsidRDefault="001E114A">
        <w:pPr>
          <w:pStyle w:val="a5"/>
          <w:jc w:val="center"/>
        </w:pPr>
        <w:fldSimple w:instr=" PAGE   \* MERGEFORMAT ">
          <w:r w:rsidR="000E50AA">
            <w:rPr>
              <w:noProof/>
            </w:rPr>
            <w:t>2</w:t>
          </w:r>
        </w:fldSimple>
      </w:p>
    </w:sdtContent>
  </w:sdt>
  <w:p w:rsidR="001E114A" w:rsidRDefault="001E114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6B9"/>
    <w:rsid w:val="000225E2"/>
    <w:rsid w:val="000662F7"/>
    <w:rsid w:val="00080380"/>
    <w:rsid w:val="000E50AA"/>
    <w:rsid w:val="001410FD"/>
    <w:rsid w:val="00172DCE"/>
    <w:rsid w:val="001E114A"/>
    <w:rsid w:val="001E58F4"/>
    <w:rsid w:val="001F702B"/>
    <w:rsid w:val="002063FF"/>
    <w:rsid w:val="00210D79"/>
    <w:rsid w:val="0023705D"/>
    <w:rsid w:val="002601E7"/>
    <w:rsid w:val="002C496D"/>
    <w:rsid w:val="00306939"/>
    <w:rsid w:val="00307DC9"/>
    <w:rsid w:val="00310FC2"/>
    <w:rsid w:val="00317647"/>
    <w:rsid w:val="00351B54"/>
    <w:rsid w:val="00380CE4"/>
    <w:rsid w:val="003A02B6"/>
    <w:rsid w:val="005376B9"/>
    <w:rsid w:val="0059638A"/>
    <w:rsid w:val="005B5BAB"/>
    <w:rsid w:val="005F0E53"/>
    <w:rsid w:val="0061058C"/>
    <w:rsid w:val="00612988"/>
    <w:rsid w:val="00633B66"/>
    <w:rsid w:val="00635E59"/>
    <w:rsid w:val="006805DB"/>
    <w:rsid w:val="00681702"/>
    <w:rsid w:val="00771903"/>
    <w:rsid w:val="007D7FEB"/>
    <w:rsid w:val="007E2AC7"/>
    <w:rsid w:val="00825F81"/>
    <w:rsid w:val="0085179C"/>
    <w:rsid w:val="008869AD"/>
    <w:rsid w:val="00886BF7"/>
    <w:rsid w:val="008A4D16"/>
    <w:rsid w:val="008A518A"/>
    <w:rsid w:val="008D515B"/>
    <w:rsid w:val="00A42A75"/>
    <w:rsid w:val="00A84CAF"/>
    <w:rsid w:val="00A91118"/>
    <w:rsid w:val="00AB441F"/>
    <w:rsid w:val="00AD004A"/>
    <w:rsid w:val="00AD2054"/>
    <w:rsid w:val="00B330F1"/>
    <w:rsid w:val="00B4157B"/>
    <w:rsid w:val="00C153D4"/>
    <w:rsid w:val="00C53E13"/>
    <w:rsid w:val="00C73148"/>
    <w:rsid w:val="00CB364A"/>
    <w:rsid w:val="00CC75EF"/>
    <w:rsid w:val="00D46A9B"/>
    <w:rsid w:val="00E46375"/>
    <w:rsid w:val="00E71CFC"/>
    <w:rsid w:val="00EA221F"/>
    <w:rsid w:val="00EA4B23"/>
    <w:rsid w:val="00EE62E2"/>
    <w:rsid w:val="00F36940"/>
    <w:rsid w:val="00F42D9C"/>
    <w:rsid w:val="00F54B70"/>
    <w:rsid w:val="00FA2CA3"/>
    <w:rsid w:val="00FB67C8"/>
    <w:rsid w:val="00FD6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1" type="connector" idref="#Прямая со стрелкой 14"/>
        <o:r id="V:Rule22" type="connector" idref="#Прямая со стрелкой 11"/>
        <o:r id="V:Rule23" type="connector" idref="#Прямая со стрелкой 20"/>
        <o:r id="V:Rule24" type="connector" idref="#Прямая со стрелкой 21"/>
        <o:r id="V:Rule25" type="connector" idref="#Прямая со стрелкой 9"/>
        <o:r id="V:Rule26" type="connector" idref="#Прямая со стрелкой 10"/>
        <o:r id="V:Rule27" type="connector" idref="#Прямая со стрелкой 3"/>
        <o:r id="V:Rule28" type="connector" idref="#Прямая со стрелкой 17"/>
        <o:r id="V:Rule29" type="connector" idref="#Прямая со стрелкой 19"/>
        <o:r id="V:Rule30" type="connector" idref="#Прямая со стрелкой 18"/>
        <o:r id="V:Rule31" type="connector" idref="#Прямая со стрелкой 15"/>
        <o:r id="V:Rule32" type="connector" idref="#Прямая со стрелкой 4"/>
        <o:r id="V:Rule33" type="connector" idref="#Прямая со стрелкой 7"/>
        <o:r id="V:Rule34" type="connector" idref="#Прямая со стрелкой 6"/>
        <o:r id="V:Rule35" type="connector" idref="#Прямая со стрелкой 1"/>
        <o:r id="V:Rule36" type="connector" idref="#Прямая со стрелкой 2"/>
        <o:r id="V:Rule37" type="connector" idref="#Прямая со стрелкой 8"/>
        <o:r id="V:Rule38" type="connector" idref="#Прямая со стрелкой 16"/>
        <o:r id="V:Rule39" type="connector" idref="#Прямая со стрелкой 5"/>
        <o:r id="V:Rule40" type="connector" idref="#Прямая со стрелкой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B9"/>
  </w:style>
  <w:style w:type="paragraph" w:styleId="1">
    <w:name w:val="heading 1"/>
    <w:basedOn w:val="a"/>
    <w:next w:val="a"/>
    <w:link w:val="10"/>
    <w:uiPriority w:val="9"/>
    <w:qFormat/>
    <w:rsid w:val="00A42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2A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2A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6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7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5376B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3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10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FC2"/>
  </w:style>
  <w:style w:type="paragraph" w:styleId="a7">
    <w:name w:val="footer"/>
    <w:basedOn w:val="a"/>
    <w:link w:val="a8"/>
    <w:uiPriority w:val="99"/>
    <w:unhideWhenUsed/>
    <w:rsid w:val="00310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FC2"/>
  </w:style>
  <w:style w:type="paragraph" w:styleId="a9">
    <w:name w:val="Balloon Text"/>
    <w:basedOn w:val="a"/>
    <w:link w:val="aa"/>
    <w:uiPriority w:val="99"/>
    <w:semiHidden/>
    <w:unhideWhenUsed/>
    <w:rsid w:val="00EE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62E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42A7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4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4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2A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"/>
    <w:basedOn w:val="a"/>
    <w:link w:val="ad"/>
    <w:rsid w:val="00A4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A42A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A42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A42A7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e">
    <w:name w:val="caption"/>
    <w:basedOn w:val="a"/>
    <w:next w:val="a"/>
    <w:qFormat/>
    <w:rsid w:val="001E11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7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76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76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5376B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37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3;&#1077;&#1088;&#1080;&#1085;&#1075;&#1086;&#1074;&#1089;&#1082;&#1080;&#1081;.&#1088;&#1092;/%2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B9040-CAA7-4780-A2E1-18D916857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27</Pages>
  <Words>10553</Words>
  <Characters>60158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70570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</dc:creator>
  <cp:lastModifiedBy>anna</cp:lastModifiedBy>
  <cp:revision>16</cp:revision>
  <cp:lastPrinted>2016-12-22T23:15:00Z</cp:lastPrinted>
  <dcterms:created xsi:type="dcterms:W3CDTF">2016-06-29T07:59:00Z</dcterms:created>
  <dcterms:modified xsi:type="dcterms:W3CDTF">2018-03-27T07:20:00Z</dcterms:modified>
</cp:coreProperties>
</file>