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1" w:rsidRDefault="002B2C4A" w:rsidP="00C63DB1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66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DB1" w:rsidRDefault="00C63DB1" w:rsidP="00C63DB1"/>
    <w:p w:rsidR="00C63DB1" w:rsidRDefault="00C63DB1" w:rsidP="00C63DB1"/>
    <w:p w:rsidR="00C63DB1" w:rsidRDefault="00C63DB1" w:rsidP="00C63DB1"/>
    <w:p w:rsidR="00C63DB1" w:rsidRDefault="00C63DB1" w:rsidP="00555D7E">
      <w:pPr>
        <w:keepNext/>
        <w:tabs>
          <w:tab w:val="left" w:pos="9639"/>
        </w:tabs>
        <w:rPr>
          <w:b/>
          <w:sz w:val="28"/>
        </w:rPr>
      </w:pPr>
    </w:p>
    <w:p w:rsidR="00F90B49" w:rsidRDefault="00F90B49" w:rsidP="00C63DB1">
      <w:pPr>
        <w:keepNext/>
        <w:tabs>
          <w:tab w:val="left" w:pos="9639"/>
        </w:tabs>
        <w:jc w:val="center"/>
        <w:rPr>
          <w:b/>
          <w:sz w:val="28"/>
        </w:rPr>
      </w:pPr>
    </w:p>
    <w:p w:rsidR="00C63DB1" w:rsidRDefault="00C63DB1" w:rsidP="00C63DB1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C63DB1" w:rsidRPr="00615E2B" w:rsidRDefault="00C63DB1" w:rsidP="00C63DB1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C63DB1" w:rsidRPr="00A9758A" w:rsidRDefault="0093345D" w:rsidP="00C63DB1">
      <w:pPr>
        <w:keepNext/>
        <w:jc w:val="center"/>
        <w:rPr>
          <w:b/>
          <w:sz w:val="40"/>
        </w:rPr>
      </w:pPr>
      <w:r>
        <w:rPr>
          <w:b/>
          <w:sz w:val="28"/>
        </w:rPr>
        <w:t>ГОРОДСКОГО ПОСЕЛЕНИЯ БЕРИНГОВСКИЙ</w:t>
      </w:r>
    </w:p>
    <w:p w:rsidR="00C63DB1" w:rsidRDefault="00C63DB1" w:rsidP="00C63DB1">
      <w:pPr>
        <w:pStyle w:val="a3"/>
        <w:jc w:val="left"/>
        <w:rPr>
          <w:b w:val="0"/>
        </w:rPr>
      </w:pPr>
    </w:p>
    <w:p w:rsidR="0093345D" w:rsidRPr="00F90B49" w:rsidRDefault="0093345D" w:rsidP="0093345D">
      <w:pPr>
        <w:jc w:val="center"/>
        <w:rPr>
          <w:b/>
          <w:sz w:val="28"/>
          <w:szCs w:val="28"/>
        </w:rPr>
      </w:pPr>
      <w:r w:rsidRPr="00F90B49">
        <w:rPr>
          <w:b/>
          <w:sz w:val="28"/>
          <w:szCs w:val="28"/>
        </w:rPr>
        <w:t>ПОСТАНОВЛЕНИЕ</w:t>
      </w:r>
    </w:p>
    <w:p w:rsidR="0093345D" w:rsidRPr="00034D37" w:rsidRDefault="0093345D" w:rsidP="0093345D">
      <w:pPr>
        <w:jc w:val="center"/>
        <w:rPr>
          <w:b/>
          <w:sz w:val="32"/>
          <w:szCs w:val="32"/>
        </w:rPr>
      </w:pPr>
    </w:p>
    <w:tbl>
      <w:tblPr>
        <w:tblW w:w="9853" w:type="dxa"/>
        <w:tblLayout w:type="fixed"/>
        <w:tblLook w:val="01E0"/>
      </w:tblPr>
      <w:tblGrid>
        <w:gridCol w:w="3299"/>
        <w:gridCol w:w="3258"/>
        <w:gridCol w:w="3296"/>
      </w:tblGrid>
      <w:tr w:rsidR="0093345D" w:rsidTr="00197DE7">
        <w:trPr>
          <w:trHeight w:val="131"/>
        </w:trPr>
        <w:tc>
          <w:tcPr>
            <w:tcW w:w="3299" w:type="dxa"/>
            <w:shd w:val="clear" w:color="auto" w:fill="auto"/>
          </w:tcPr>
          <w:p w:rsidR="0093345D" w:rsidRDefault="007D569E" w:rsidP="0093345D">
            <w:pPr>
              <w:rPr>
                <w:sz w:val="28"/>
              </w:rPr>
            </w:pPr>
            <w:r>
              <w:rPr>
                <w:sz w:val="28"/>
              </w:rPr>
              <w:t>от 26</w:t>
            </w:r>
            <w:r w:rsidR="004D4446">
              <w:rPr>
                <w:sz w:val="28"/>
              </w:rPr>
              <w:t xml:space="preserve"> августа</w:t>
            </w:r>
            <w:r w:rsidR="001806C7">
              <w:rPr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 w:rsidR="004D4446">
              <w:rPr>
                <w:sz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93345D" w:rsidRDefault="008774FE" w:rsidP="0093345D">
            <w:pPr>
              <w:ind w:left="-3673" w:firstLine="36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7D569E">
              <w:rPr>
                <w:sz w:val="28"/>
              </w:rPr>
              <w:t>63</w:t>
            </w:r>
          </w:p>
        </w:tc>
        <w:tc>
          <w:tcPr>
            <w:tcW w:w="3296" w:type="dxa"/>
            <w:shd w:val="clear" w:color="auto" w:fill="auto"/>
          </w:tcPr>
          <w:p w:rsidR="0093345D" w:rsidRDefault="00E60080" w:rsidP="00555D7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93345D">
              <w:rPr>
                <w:sz w:val="28"/>
              </w:rPr>
              <w:t>. Беринговский</w:t>
            </w:r>
          </w:p>
        </w:tc>
      </w:tr>
    </w:tbl>
    <w:p w:rsidR="00C63DB1" w:rsidRDefault="00C63DB1" w:rsidP="00C63DB1">
      <w:pPr>
        <w:keepNext/>
        <w:keepLines/>
        <w:tabs>
          <w:tab w:val="left" w:pos="4180"/>
        </w:tabs>
        <w:jc w:val="both"/>
        <w:rPr>
          <w:sz w:val="28"/>
          <w:szCs w:val="28"/>
        </w:rPr>
      </w:pPr>
    </w:p>
    <w:p w:rsidR="004D4446" w:rsidRDefault="004D4446" w:rsidP="00C63DB1">
      <w:pPr>
        <w:keepNext/>
        <w:keepLines/>
        <w:tabs>
          <w:tab w:val="left" w:pos="418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C63DB1" w:rsidRPr="00B52B23" w:rsidTr="00E76CE9">
        <w:tc>
          <w:tcPr>
            <w:tcW w:w="4644" w:type="dxa"/>
          </w:tcPr>
          <w:p w:rsidR="00C63DB1" w:rsidRPr="001855C3" w:rsidRDefault="001855C3" w:rsidP="00A7270A">
            <w:pPr>
              <w:keepNext/>
              <w:keepLines/>
              <w:tabs>
                <w:tab w:val="left" w:pos="4180"/>
              </w:tabs>
              <w:jc w:val="both"/>
              <w:rPr>
                <w:sz w:val="28"/>
                <w:szCs w:val="28"/>
              </w:rPr>
            </w:pPr>
            <w:r w:rsidRPr="00FE27C0">
              <w:rPr>
                <w:sz w:val="28"/>
                <w:szCs w:val="28"/>
              </w:rPr>
              <w:t>О</w:t>
            </w:r>
            <w:r w:rsidRPr="001855C3">
              <w:rPr>
                <w:sz w:val="28"/>
                <w:szCs w:val="28"/>
              </w:rPr>
              <w:t xml:space="preserve">б утверждении </w:t>
            </w:r>
            <w:r w:rsidR="00A7270A">
              <w:rPr>
                <w:sz w:val="28"/>
                <w:szCs w:val="28"/>
              </w:rPr>
              <w:t>Программы пров</w:t>
            </w:r>
            <w:r w:rsidR="00A7270A">
              <w:rPr>
                <w:sz w:val="28"/>
                <w:szCs w:val="28"/>
              </w:rPr>
              <w:t>е</w:t>
            </w:r>
            <w:r w:rsidR="00A7270A">
              <w:rPr>
                <w:sz w:val="28"/>
                <w:szCs w:val="28"/>
              </w:rPr>
              <w:t>дения проверки готовности к отоп</w:t>
            </w:r>
            <w:r w:rsidR="00A7270A">
              <w:rPr>
                <w:sz w:val="28"/>
                <w:szCs w:val="28"/>
              </w:rPr>
              <w:t>и</w:t>
            </w:r>
            <w:r w:rsidR="007D569E">
              <w:rPr>
                <w:sz w:val="28"/>
                <w:szCs w:val="28"/>
              </w:rPr>
              <w:t>тельному периоду 2019-2020</w:t>
            </w:r>
            <w:r w:rsidR="00A7270A">
              <w:rPr>
                <w:sz w:val="28"/>
                <w:szCs w:val="28"/>
              </w:rPr>
              <w:t xml:space="preserve"> годов</w:t>
            </w:r>
          </w:p>
        </w:tc>
      </w:tr>
    </w:tbl>
    <w:p w:rsidR="00C63DB1" w:rsidRDefault="00C63DB1" w:rsidP="00C63DB1">
      <w:pPr>
        <w:keepNext/>
        <w:keepLines/>
        <w:tabs>
          <w:tab w:val="left" w:pos="4180"/>
        </w:tabs>
        <w:jc w:val="both"/>
        <w:rPr>
          <w:sz w:val="28"/>
          <w:szCs w:val="28"/>
        </w:rPr>
      </w:pPr>
    </w:p>
    <w:p w:rsidR="004D4446" w:rsidRPr="001743A5" w:rsidRDefault="004D4446" w:rsidP="00C63DB1">
      <w:pPr>
        <w:keepNext/>
        <w:keepLines/>
        <w:tabs>
          <w:tab w:val="left" w:pos="4180"/>
        </w:tabs>
        <w:jc w:val="both"/>
        <w:rPr>
          <w:sz w:val="28"/>
          <w:szCs w:val="28"/>
        </w:rPr>
      </w:pPr>
    </w:p>
    <w:p w:rsidR="00C63DB1" w:rsidRDefault="00A7270A" w:rsidP="00C63D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0A26">
        <w:rPr>
          <w:color w:val="000000"/>
          <w:sz w:val="28"/>
          <w:szCs w:val="28"/>
        </w:rPr>
        <w:t xml:space="preserve"> соответствии с </w:t>
      </w:r>
      <w:hyperlink r:id="rId9" w:history="1">
        <w:r w:rsidRPr="000A0A26">
          <w:rPr>
            <w:color w:val="000000"/>
            <w:sz w:val="28"/>
            <w:szCs w:val="28"/>
          </w:rPr>
          <w:t>Федеральным законом</w:t>
        </w:r>
      </w:hyperlink>
      <w:r w:rsidRPr="000A0A26">
        <w:rPr>
          <w:color w:val="000000"/>
          <w:sz w:val="28"/>
          <w:szCs w:val="28"/>
        </w:rPr>
        <w:t xml:space="preserve"> от 27 июля 2010 г</w:t>
      </w:r>
      <w:r>
        <w:rPr>
          <w:color w:val="000000"/>
          <w:sz w:val="28"/>
          <w:szCs w:val="28"/>
        </w:rPr>
        <w:t>ода</w:t>
      </w:r>
      <w:r w:rsidRPr="000A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0A0A2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190-ФЗ «</w:t>
      </w:r>
      <w:r w:rsidRPr="000A0A26">
        <w:rPr>
          <w:color w:val="000000"/>
          <w:sz w:val="28"/>
          <w:szCs w:val="28"/>
        </w:rPr>
        <w:t>О теплоснабже</w:t>
      </w:r>
      <w:r>
        <w:rPr>
          <w:color w:val="000000"/>
          <w:sz w:val="28"/>
          <w:szCs w:val="28"/>
        </w:rPr>
        <w:t>нии»</w:t>
      </w:r>
      <w:r w:rsidRPr="000A0A26">
        <w:rPr>
          <w:color w:val="000000"/>
          <w:sz w:val="28"/>
          <w:szCs w:val="28"/>
        </w:rPr>
        <w:t>, Правилами</w:t>
      </w:r>
      <w:r>
        <w:rPr>
          <w:color w:val="000000"/>
          <w:sz w:val="28"/>
          <w:szCs w:val="28"/>
        </w:rPr>
        <w:t xml:space="preserve"> </w:t>
      </w:r>
      <w:r w:rsidRPr="000A0A26">
        <w:rPr>
          <w:color w:val="000000"/>
          <w:sz w:val="28"/>
          <w:szCs w:val="28"/>
        </w:rPr>
        <w:t>оценки готовности к отопител</w:t>
      </w:r>
      <w:r>
        <w:rPr>
          <w:color w:val="000000"/>
          <w:sz w:val="28"/>
          <w:szCs w:val="28"/>
        </w:rPr>
        <w:t xml:space="preserve">ьному периоду, </w:t>
      </w:r>
      <w:r w:rsidRPr="000A0A26">
        <w:rPr>
          <w:color w:val="000000"/>
          <w:sz w:val="28"/>
          <w:szCs w:val="28"/>
        </w:rPr>
        <w:t>утв</w:t>
      </w:r>
      <w:r>
        <w:rPr>
          <w:color w:val="000000"/>
          <w:sz w:val="28"/>
          <w:szCs w:val="28"/>
        </w:rPr>
        <w:t>ержденными</w:t>
      </w:r>
      <w:r w:rsidRPr="000A0A26">
        <w:rPr>
          <w:color w:val="000000"/>
          <w:sz w:val="28"/>
          <w:szCs w:val="28"/>
        </w:rPr>
        <w:t xml:space="preserve"> </w:t>
      </w:r>
      <w:hyperlink w:anchor="sub_0" w:history="1">
        <w:r w:rsidRPr="000A0A26">
          <w:rPr>
            <w:color w:val="000000"/>
            <w:sz w:val="28"/>
            <w:szCs w:val="28"/>
          </w:rPr>
          <w:t>приказом</w:t>
        </w:r>
      </w:hyperlink>
      <w:r w:rsidRPr="000A0A26">
        <w:rPr>
          <w:color w:val="000000"/>
          <w:sz w:val="28"/>
          <w:szCs w:val="28"/>
        </w:rPr>
        <w:t xml:space="preserve"> Министерства эне</w:t>
      </w:r>
      <w:r>
        <w:rPr>
          <w:color w:val="000000"/>
          <w:sz w:val="28"/>
          <w:szCs w:val="28"/>
        </w:rPr>
        <w:t>ргетики РФ от 12 марта 2013 года № 103</w:t>
      </w:r>
      <w:r w:rsidR="001855C3" w:rsidRPr="00FE27C0">
        <w:rPr>
          <w:sz w:val="28"/>
          <w:szCs w:val="28"/>
        </w:rPr>
        <w:t xml:space="preserve">, </w:t>
      </w:r>
      <w:r w:rsidR="008774FE">
        <w:rPr>
          <w:color w:val="000000"/>
          <w:sz w:val="28"/>
          <w:szCs w:val="28"/>
        </w:rPr>
        <w:t>Администрация городского поселения Беринговский</w:t>
      </w:r>
      <w:r w:rsidR="00C63DB1">
        <w:rPr>
          <w:color w:val="000000"/>
          <w:sz w:val="28"/>
          <w:szCs w:val="28"/>
        </w:rPr>
        <w:t xml:space="preserve"> </w:t>
      </w:r>
    </w:p>
    <w:p w:rsidR="00C63DB1" w:rsidRDefault="00C63DB1" w:rsidP="00C63DB1">
      <w:pPr>
        <w:jc w:val="both"/>
        <w:rPr>
          <w:color w:val="000000"/>
          <w:sz w:val="20"/>
          <w:szCs w:val="20"/>
        </w:rPr>
      </w:pPr>
    </w:p>
    <w:p w:rsidR="004D4446" w:rsidRPr="007E7778" w:rsidRDefault="004D4446" w:rsidP="00C63DB1">
      <w:pPr>
        <w:jc w:val="both"/>
        <w:rPr>
          <w:color w:val="000000"/>
          <w:sz w:val="20"/>
          <w:szCs w:val="20"/>
        </w:rPr>
      </w:pPr>
    </w:p>
    <w:p w:rsidR="00C63DB1" w:rsidRPr="00957F82" w:rsidRDefault="00C63DB1" w:rsidP="00C63DB1">
      <w:pPr>
        <w:jc w:val="both"/>
        <w:rPr>
          <w:color w:val="000000"/>
          <w:sz w:val="28"/>
          <w:szCs w:val="28"/>
        </w:rPr>
      </w:pPr>
      <w:r w:rsidRPr="00957F8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957F82">
        <w:rPr>
          <w:color w:val="000000"/>
          <w:sz w:val="28"/>
          <w:szCs w:val="28"/>
        </w:rPr>
        <w:t>:</w:t>
      </w:r>
    </w:p>
    <w:p w:rsidR="00C63DB1" w:rsidRDefault="00C63DB1" w:rsidP="00C63DB1">
      <w:pPr>
        <w:jc w:val="both"/>
        <w:rPr>
          <w:color w:val="000000"/>
          <w:sz w:val="20"/>
          <w:szCs w:val="20"/>
        </w:rPr>
      </w:pPr>
    </w:p>
    <w:p w:rsidR="004D4446" w:rsidRPr="007E7778" w:rsidRDefault="004D4446" w:rsidP="00C63DB1">
      <w:pPr>
        <w:jc w:val="both"/>
        <w:rPr>
          <w:color w:val="000000"/>
          <w:sz w:val="20"/>
          <w:szCs w:val="20"/>
        </w:rPr>
      </w:pPr>
    </w:p>
    <w:p w:rsidR="00A7270A" w:rsidRPr="00F90B49" w:rsidRDefault="00C63DB1" w:rsidP="00E6008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90B49">
        <w:rPr>
          <w:spacing w:val="-13"/>
          <w:sz w:val="28"/>
          <w:szCs w:val="28"/>
        </w:rPr>
        <w:t xml:space="preserve">1. </w:t>
      </w:r>
      <w:r w:rsidR="00A7270A" w:rsidRPr="00F90B49">
        <w:rPr>
          <w:sz w:val="28"/>
          <w:szCs w:val="28"/>
        </w:rPr>
        <w:t xml:space="preserve">Утвердить Программу проведения проверки </w:t>
      </w:r>
      <w:r w:rsidR="00A7270A" w:rsidRPr="00F90B49">
        <w:rPr>
          <w:rFonts w:eastAsia="Calibri"/>
          <w:sz w:val="28"/>
          <w:szCs w:val="28"/>
        </w:rPr>
        <w:t>готовности к отопительн</w:t>
      </w:r>
      <w:r w:rsidR="00A7270A" w:rsidRPr="00F90B49">
        <w:rPr>
          <w:rFonts w:eastAsia="Calibri"/>
          <w:sz w:val="28"/>
          <w:szCs w:val="28"/>
        </w:rPr>
        <w:t>о</w:t>
      </w:r>
      <w:r w:rsidR="007D569E">
        <w:rPr>
          <w:rFonts w:eastAsia="Calibri"/>
          <w:sz w:val="28"/>
          <w:szCs w:val="28"/>
        </w:rPr>
        <w:t>му периоду 2019-2020</w:t>
      </w:r>
      <w:r w:rsidR="00A0188A">
        <w:rPr>
          <w:rFonts w:eastAsia="Calibri"/>
          <w:sz w:val="28"/>
          <w:szCs w:val="28"/>
        </w:rPr>
        <w:t xml:space="preserve"> годов (П</w:t>
      </w:r>
      <w:r w:rsidR="00A7270A" w:rsidRPr="00F90B49">
        <w:rPr>
          <w:rFonts w:eastAsia="Calibri"/>
          <w:sz w:val="28"/>
          <w:szCs w:val="28"/>
        </w:rPr>
        <w:t>риложение</w:t>
      </w:r>
      <w:r w:rsidR="00A0188A">
        <w:rPr>
          <w:rFonts w:eastAsia="Calibri"/>
          <w:sz w:val="28"/>
          <w:szCs w:val="28"/>
        </w:rPr>
        <w:t xml:space="preserve"> № 1</w:t>
      </w:r>
      <w:r w:rsidR="00A7270A" w:rsidRPr="00F90B49">
        <w:rPr>
          <w:rFonts w:eastAsia="Calibri"/>
          <w:sz w:val="28"/>
          <w:szCs w:val="28"/>
        </w:rPr>
        <w:t>)</w:t>
      </w:r>
      <w:r w:rsidR="00A7270A" w:rsidRPr="00F90B49">
        <w:rPr>
          <w:sz w:val="28"/>
          <w:szCs w:val="28"/>
        </w:rPr>
        <w:t>.</w:t>
      </w:r>
    </w:p>
    <w:p w:rsidR="00C63DB1" w:rsidRPr="00F90B49" w:rsidRDefault="00C63DB1" w:rsidP="00E60080">
      <w:pPr>
        <w:tabs>
          <w:tab w:val="left" w:pos="709"/>
        </w:tabs>
        <w:ind w:firstLine="708"/>
        <w:rPr>
          <w:sz w:val="28"/>
          <w:szCs w:val="28"/>
        </w:rPr>
      </w:pPr>
    </w:p>
    <w:p w:rsidR="00A0188A" w:rsidRPr="00A0188A" w:rsidRDefault="00C63DB1" w:rsidP="00A7270A">
      <w:pPr>
        <w:jc w:val="both"/>
        <w:rPr>
          <w:sz w:val="28"/>
          <w:szCs w:val="28"/>
        </w:rPr>
      </w:pPr>
      <w:r w:rsidRPr="00A0188A">
        <w:rPr>
          <w:sz w:val="28"/>
          <w:szCs w:val="28"/>
        </w:rPr>
        <w:tab/>
        <w:t xml:space="preserve">2. </w:t>
      </w:r>
      <w:r w:rsidR="00A0188A" w:rsidRPr="00A0188A">
        <w:rPr>
          <w:sz w:val="28"/>
          <w:szCs w:val="28"/>
        </w:rPr>
        <w:t>Утвердить состав комиссии по оценке готовности к отопительному п</w:t>
      </w:r>
      <w:r w:rsidR="00A0188A" w:rsidRPr="00A0188A">
        <w:rPr>
          <w:sz w:val="28"/>
          <w:szCs w:val="28"/>
        </w:rPr>
        <w:t>е</w:t>
      </w:r>
      <w:r w:rsidR="00BD5959">
        <w:rPr>
          <w:sz w:val="28"/>
          <w:szCs w:val="28"/>
        </w:rPr>
        <w:t>риоду 2019-2020</w:t>
      </w:r>
      <w:r w:rsidR="00A0188A" w:rsidRPr="00A0188A">
        <w:rPr>
          <w:sz w:val="28"/>
          <w:szCs w:val="28"/>
        </w:rPr>
        <w:t xml:space="preserve"> годов (Приложение № 2).</w:t>
      </w:r>
    </w:p>
    <w:p w:rsidR="00A0188A" w:rsidRDefault="00A0188A" w:rsidP="00A7270A">
      <w:pPr>
        <w:jc w:val="both"/>
        <w:rPr>
          <w:b/>
          <w:sz w:val="28"/>
          <w:szCs w:val="28"/>
        </w:rPr>
      </w:pPr>
    </w:p>
    <w:p w:rsidR="00A7270A" w:rsidRPr="00A0188A" w:rsidRDefault="00A0188A" w:rsidP="00A0188A">
      <w:pPr>
        <w:ind w:firstLine="709"/>
        <w:jc w:val="both"/>
        <w:rPr>
          <w:sz w:val="28"/>
          <w:szCs w:val="28"/>
        </w:rPr>
      </w:pPr>
      <w:r w:rsidRPr="00A0188A">
        <w:rPr>
          <w:sz w:val="28"/>
          <w:szCs w:val="28"/>
        </w:rPr>
        <w:t xml:space="preserve">3. </w:t>
      </w:r>
      <w:r w:rsidR="00A7270A" w:rsidRPr="00A0188A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A7270A" w:rsidRPr="00A0188A">
        <w:rPr>
          <w:spacing w:val="4"/>
          <w:sz w:val="28"/>
          <w:szCs w:val="28"/>
        </w:rPr>
        <w:t>.</w:t>
      </w:r>
    </w:p>
    <w:p w:rsidR="002124AE" w:rsidRDefault="002124AE" w:rsidP="002124AE">
      <w:pPr>
        <w:pStyle w:val="a3"/>
        <w:tabs>
          <w:tab w:val="left" w:pos="709"/>
        </w:tabs>
        <w:ind w:firstLine="708"/>
        <w:jc w:val="both"/>
        <w:rPr>
          <w:b w:val="0"/>
          <w:bCs/>
          <w:szCs w:val="28"/>
        </w:rPr>
      </w:pPr>
    </w:p>
    <w:p w:rsidR="002124AE" w:rsidRPr="007E7778" w:rsidRDefault="002124AE" w:rsidP="002124AE">
      <w:pPr>
        <w:pStyle w:val="a3"/>
        <w:tabs>
          <w:tab w:val="left" w:pos="709"/>
        </w:tabs>
        <w:ind w:firstLine="708"/>
        <w:jc w:val="both"/>
        <w:rPr>
          <w:b w:val="0"/>
          <w:bCs/>
          <w:sz w:val="20"/>
        </w:rPr>
      </w:pPr>
    </w:p>
    <w:p w:rsidR="00C63DB1" w:rsidRDefault="00C63DB1" w:rsidP="00C63DB1">
      <w:pPr>
        <w:pStyle w:val="consplusnormal0"/>
        <w:shd w:val="clear" w:color="auto" w:fill="FFFFFF"/>
        <w:spacing w:after="0"/>
        <w:jc w:val="both"/>
        <w:textAlignment w:val="top"/>
        <w:rPr>
          <w:sz w:val="20"/>
          <w:szCs w:val="20"/>
        </w:rPr>
      </w:pPr>
    </w:p>
    <w:p w:rsidR="00E60080" w:rsidRDefault="00E60080" w:rsidP="00C63DB1">
      <w:pPr>
        <w:pStyle w:val="consplusnormal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2124AE" w:rsidRPr="003128F3" w:rsidRDefault="002124AE" w:rsidP="00C63DB1">
      <w:pPr>
        <w:pStyle w:val="consplusnormal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C63DB1" w:rsidRDefault="00BD5959" w:rsidP="00C63DB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  <w:r w:rsidR="00C63DB1" w:rsidRPr="00D9062D">
        <w:rPr>
          <w:b w:val="0"/>
          <w:szCs w:val="28"/>
        </w:rPr>
        <w:t xml:space="preserve"> Администрации                </w:t>
      </w:r>
      <w:r w:rsidR="00A0188A">
        <w:rPr>
          <w:b w:val="0"/>
          <w:szCs w:val="28"/>
        </w:rPr>
        <w:t xml:space="preserve">       </w:t>
      </w:r>
      <w:r w:rsidR="00C63DB1" w:rsidRPr="00D9062D">
        <w:rPr>
          <w:b w:val="0"/>
          <w:szCs w:val="28"/>
        </w:rPr>
        <w:t xml:space="preserve">        </w:t>
      </w:r>
      <w:r w:rsidR="00555D7E">
        <w:rPr>
          <w:b w:val="0"/>
          <w:szCs w:val="28"/>
        </w:rPr>
        <w:t xml:space="preserve">  </w:t>
      </w:r>
      <w:r w:rsidR="00C63DB1" w:rsidRPr="00D9062D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     </w:t>
      </w:r>
      <w:r w:rsidR="00C63DB1" w:rsidRPr="00D9062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С.А. Скрупский</w:t>
      </w:r>
    </w:p>
    <w:p w:rsidR="00A7270A" w:rsidRDefault="00A7270A" w:rsidP="00C63DB1">
      <w:pPr>
        <w:pStyle w:val="a3"/>
        <w:jc w:val="both"/>
        <w:rPr>
          <w:b w:val="0"/>
          <w:szCs w:val="28"/>
        </w:rPr>
      </w:pPr>
    </w:p>
    <w:p w:rsidR="00A7270A" w:rsidRDefault="00A7270A" w:rsidP="00C63DB1">
      <w:pPr>
        <w:pStyle w:val="a3"/>
        <w:jc w:val="both"/>
        <w:rPr>
          <w:b w:val="0"/>
          <w:szCs w:val="28"/>
        </w:rPr>
      </w:pPr>
    </w:p>
    <w:p w:rsidR="00A7270A" w:rsidRDefault="00A7270A" w:rsidP="00C63DB1">
      <w:pPr>
        <w:pStyle w:val="a3"/>
        <w:jc w:val="both"/>
        <w:rPr>
          <w:b w:val="0"/>
          <w:szCs w:val="28"/>
        </w:rPr>
      </w:pPr>
    </w:p>
    <w:p w:rsidR="00A7270A" w:rsidRDefault="00A7270A" w:rsidP="00C63DB1">
      <w:pPr>
        <w:pStyle w:val="a3"/>
        <w:jc w:val="both"/>
        <w:rPr>
          <w:b w:val="0"/>
          <w:szCs w:val="28"/>
        </w:rPr>
      </w:pPr>
    </w:p>
    <w:p w:rsidR="00A7270A" w:rsidRDefault="00A7270A" w:rsidP="00C63DB1">
      <w:pPr>
        <w:pStyle w:val="a3"/>
        <w:jc w:val="both"/>
        <w:rPr>
          <w:b w:val="0"/>
          <w:szCs w:val="28"/>
        </w:rPr>
      </w:pPr>
    </w:p>
    <w:p w:rsidR="00C63DB1" w:rsidRDefault="00C63DB1" w:rsidP="00C63DB1">
      <w:pPr>
        <w:pStyle w:val="a3"/>
        <w:jc w:val="both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XSpec="right" w:tblpY="41"/>
        <w:tblW w:w="4178" w:type="dxa"/>
        <w:tblLook w:val="0000"/>
      </w:tblPr>
      <w:tblGrid>
        <w:gridCol w:w="4178"/>
      </w:tblGrid>
      <w:tr w:rsidR="00201634" w:rsidTr="00B15D08">
        <w:trPr>
          <w:trHeight w:val="1134"/>
        </w:trPr>
        <w:tc>
          <w:tcPr>
            <w:tcW w:w="4178" w:type="dxa"/>
          </w:tcPr>
          <w:p w:rsidR="00201634" w:rsidRPr="00B15D08" w:rsidRDefault="00201634" w:rsidP="00B15D08">
            <w:pPr>
              <w:jc w:val="center"/>
            </w:pPr>
            <w:r w:rsidRPr="00AD5FD0">
              <w:lastRenderedPageBreak/>
              <w:t>Приложение</w:t>
            </w:r>
            <w:r w:rsidR="00A0188A" w:rsidRPr="00AD5FD0">
              <w:t xml:space="preserve"> № 1</w:t>
            </w:r>
          </w:p>
          <w:p w:rsidR="00201634" w:rsidRPr="00AD5FD0" w:rsidRDefault="00B15D08" w:rsidP="00201634">
            <w:pPr>
              <w:jc w:val="center"/>
            </w:pPr>
            <w:r>
              <w:t>к постановлению</w:t>
            </w:r>
            <w:r w:rsidR="00201634" w:rsidRPr="00AD5FD0">
              <w:t xml:space="preserve"> Администрации</w:t>
            </w:r>
          </w:p>
          <w:p w:rsidR="004D4446" w:rsidRPr="00AD5FD0" w:rsidRDefault="00C405B5" w:rsidP="004D4446">
            <w:pPr>
              <w:jc w:val="center"/>
            </w:pPr>
            <w:r w:rsidRPr="00AD5FD0">
              <w:t>городского поселения Беринговский</w:t>
            </w:r>
          </w:p>
          <w:p w:rsidR="00201634" w:rsidRPr="00201634" w:rsidRDefault="00BD5959" w:rsidP="004D4446">
            <w:pPr>
              <w:jc w:val="center"/>
              <w:rPr>
                <w:sz w:val="28"/>
                <w:szCs w:val="28"/>
              </w:rPr>
            </w:pPr>
            <w:r>
              <w:t>от 26</w:t>
            </w:r>
            <w:r w:rsidR="004D4446" w:rsidRPr="00AD5FD0">
              <w:t xml:space="preserve"> августа </w:t>
            </w:r>
            <w:r w:rsidR="00245630" w:rsidRPr="00AD5FD0">
              <w:t>201</w:t>
            </w:r>
            <w:r>
              <w:t>9</w:t>
            </w:r>
            <w:r w:rsidR="00C405B5" w:rsidRPr="00AD5FD0">
              <w:t xml:space="preserve"> </w:t>
            </w:r>
            <w:r w:rsidR="004D4446" w:rsidRPr="00AD5FD0">
              <w:t xml:space="preserve">года № </w:t>
            </w:r>
            <w:r>
              <w:t>63</w:t>
            </w:r>
          </w:p>
        </w:tc>
      </w:tr>
    </w:tbl>
    <w:p w:rsidR="00201634" w:rsidRDefault="00201634" w:rsidP="00241D54">
      <w:pPr>
        <w:jc w:val="right"/>
        <w:rPr>
          <w:sz w:val="28"/>
          <w:szCs w:val="28"/>
        </w:rPr>
      </w:pPr>
    </w:p>
    <w:p w:rsidR="00932E45" w:rsidRDefault="00932E45" w:rsidP="00846D72">
      <w:pPr>
        <w:rPr>
          <w:sz w:val="28"/>
          <w:szCs w:val="28"/>
        </w:rPr>
      </w:pPr>
    </w:p>
    <w:p w:rsidR="00932E45" w:rsidRDefault="00932E45" w:rsidP="00846D72">
      <w:pPr>
        <w:rPr>
          <w:sz w:val="28"/>
          <w:szCs w:val="28"/>
        </w:rPr>
      </w:pPr>
    </w:p>
    <w:p w:rsidR="00201634" w:rsidRDefault="00201634" w:rsidP="00846D72">
      <w:pPr>
        <w:rPr>
          <w:sz w:val="28"/>
          <w:szCs w:val="28"/>
        </w:rPr>
      </w:pPr>
    </w:p>
    <w:p w:rsidR="00F57B82" w:rsidRDefault="00F57B82" w:rsidP="00555D7E">
      <w:pPr>
        <w:rPr>
          <w:b/>
          <w:sz w:val="28"/>
          <w:szCs w:val="28"/>
        </w:rPr>
      </w:pPr>
    </w:p>
    <w:p w:rsidR="00A7270A" w:rsidRPr="00D15727" w:rsidRDefault="00A7270A" w:rsidP="00A7270A">
      <w:pPr>
        <w:ind w:firstLine="720"/>
        <w:jc w:val="center"/>
        <w:rPr>
          <w:b/>
          <w:sz w:val="28"/>
          <w:szCs w:val="28"/>
        </w:rPr>
      </w:pPr>
      <w:r w:rsidRPr="00D15727">
        <w:rPr>
          <w:b/>
          <w:sz w:val="28"/>
          <w:szCs w:val="28"/>
        </w:rPr>
        <w:t xml:space="preserve">Программа </w:t>
      </w:r>
    </w:p>
    <w:p w:rsidR="00A7270A" w:rsidRDefault="00A7270A" w:rsidP="00A7270A">
      <w:pPr>
        <w:ind w:firstLine="720"/>
        <w:jc w:val="center"/>
        <w:rPr>
          <w:rFonts w:eastAsia="Calibri"/>
          <w:b/>
          <w:sz w:val="28"/>
          <w:szCs w:val="28"/>
        </w:rPr>
      </w:pPr>
      <w:r w:rsidRPr="00D15727">
        <w:rPr>
          <w:b/>
          <w:sz w:val="28"/>
          <w:szCs w:val="28"/>
        </w:rPr>
        <w:t xml:space="preserve">проведения проверки </w:t>
      </w:r>
      <w:r w:rsidRPr="00D15727">
        <w:rPr>
          <w:rFonts w:eastAsia="Calibri"/>
          <w:b/>
          <w:sz w:val="28"/>
          <w:szCs w:val="28"/>
        </w:rPr>
        <w:t xml:space="preserve">готовности </w:t>
      </w:r>
    </w:p>
    <w:p w:rsidR="00A7270A" w:rsidRDefault="00A7270A" w:rsidP="00A7270A">
      <w:pPr>
        <w:ind w:firstLine="720"/>
        <w:jc w:val="center"/>
        <w:rPr>
          <w:rFonts w:eastAsia="Calibri"/>
          <w:b/>
          <w:sz w:val="28"/>
          <w:szCs w:val="28"/>
        </w:rPr>
      </w:pPr>
      <w:r w:rsidRPr="00D15727">
        <w:rPr>
          <w:rFonts w:eastAsia="Calibri"/>
          <w:b/>
          <w:sz w:val="28"/>
          <w:szCs w:val="28"/>
        </w:rPr>
        <w:t>к отопительному периоду 201</w:t>
      </w:r>
      <w:r w:rsidR="00BD5959">
        <w:rPr>
          <w:rFonts w:eastAsia="Calibri"/>
          <w:b/>
          <w:sz w:val="28"/>
          <w:szCs w:val="28"/>
        </w:rPr>
        <w:t>9-2020</w:t>
      </w:r>
      <w:r w:rsidRPr="00D15727">
        <w:rPr>
          <w:rFonts w:eastAsia="Calibri"/>
          <w:b/>
          <w:sz w:val="28"/>
          <w:szCs w:val="28"/>
        </w:rPr>
        <w:t xml:space="preserve"> годов</w:t>
      </w:r>
    </w:p>
    <w:p w:rsidR="00A7270A" w:rsidRPr="00D15727" w:rsidRDefault="00A7270A" w:rsidP="00A7270A">
      <w:pPr>
        <w:rPr>
          <w:sz w:val="28"/>
          <w:szCs w:val="28"/>
        </w:rPr>
      </w:pPr>
    </w:p>
    <w:p w:rsidR="00A7270A" w:rsidRPr="00BF082A" w:rsidRDefault="00A7270A" w:rsidP="00A72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082A">
        <w:rPr>
          <w:sz w:val="28"/>
          <w:szCs w:val="28"/>
        </w:rPr>
        <w:t>Целью программы проведения проверки готовности к отопительному периоду 201</w:t>
      </w:r>
      <w:r w:rsidR="00BD5959">
        <w:rPr>
          <w:sz w:val="28"/>
          <w:szCs w:val="28"/>
        </w:rPr>
        <w:t>9-2020</w:t>
      </w:r>
      <w:r w:rsidRPr="00BF082A">
        <w:rPr>
          <w:sz w:val="28"/>
          <w:szCs w:val="28"/>
        </w:rPr>
        <w:t xml:space="preserve"> годов (далее - Программа) является оценка готовности к отопительному периоду </w:t>
      </w:r>
      <w:r>
        <w:rPr>
          <w:sz w:val="28"/>
          <w:szCs w:val="28"/>
        </w:rPr>
        <w:t>теплоснабжающих</w:t>
      </w:r>
      <w:r w:rsidR="00A0188A">
        <w:rPr>
          <w:sz w:val="28"/>
          <w:szCs w:val="28"/>
        </w:rPr>
        <w:t xml:space="preserve"> организаций</w:t>
      </w:r>
      <w:r w:rsidRPr="00BF082A">
        <w:rPr>
          <w:sz w:val="28"/>
          <w:szCs w:val="28"/>
        </w:rPr>
        <w:t>, теплосетевых орган</w:t>
      </w:r>
      <w:r w:rsidRPr="00BF082A">
        <w:rPr>
          <w:sz w:val="28"/>
          <w:szCs w:val="28"/>
        </w:rPr>
        <w:t>и</w:t>
      </w:r>
      <w:r w:rsidRPr="00BF082A">
        <w:rPr>
          <w:sz w:val="28"/>
          <w:szCs w:val="28"/>
        </w:rPr>
        <w:t>заций, потребителей тепловой энергии</w:t>
      </w:r>
      <w:r>
        <w:rPr>
          <w:sz w:val="28"/>
          <w:szCs w:val="28"/>
        </w:rPr>
        <w:t>,</w:t>
      </w:r>
      <w:r w:rsidRPr="00BF082A">
        <w:rPr>
          <w:sz w:val="28"/>
          <w:szCs w:val="28"/>
        </w:rPr>
        <w:t xml:space="preserve"> расположенных в </w:t>
      </w:r>
      <w:r>
        <w:rPr>
          <w:sz w:val="28"/>
          <w:szCs w:val="28"/>
        </w:rPr>
        <w:t>городском поселении Беринговский</w:t>
      </w:r>
      <w:r w:rsidR="00BD5959">
        <w:rPr>
          <w:sz w:val="28"/>
          <w:szCs w:val="28"/>
        </w:rPr>
        <w:t>, путем проведения проверок</w:t>
      </w:r>
      <w:r>
        <w:rPr>
          <w:sz w:val="28"/>
          <w:szCs w:val="28"/>
        </w:rPr>
        <w:t xml:space="preserve">. </w:t>
      </w:r>
    </w:p>
    <w:p w:rsidR="00A7270A" w:rsidRDefault="00A7270A" w:rsidP="00A7270A">
      <w:pPr>
        <w:jc w:val="both"/>
        <w:rPr>
          <w:sz w:val="28"/>
          <w:szCs w:val="28"/>
        </w:rPr>
      </w:pPr>
      <w:r w:rsidRPr="00BF082A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Проверка готовно</w:t>
      </w:r>
      <w:r w:rsidR="00BD5959">
        <w:rPr>
          <w:sz w:val="28"/>
          <w:szCs w:val="28"/>
        </w:rPr>
        <w:t xml:space="preserve">сти к отопительному периоду </w:t>
      </w:r>
      <w:r>
        <w:rPr>
          <w:sz w:val="28"/>
          <w:szCs w:val="28"/>
        </w:rPr>
        <w:t>осуществляется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по оценке готовно</w:t>
      </w:r>
      <w:r w:rsidR="00A0188A">
        <w:rPr>
          <w:sz w:val="28"/>
          <w:szCs w:val="28"/>
        </w:rPr>
        <w:t xml:space="preserve">сти к отопительному периоду </w:t>
      </w:r>
      <w:r w:rsidR="00BD5959">
        <w:rPr>
          <w:sz w:val="28"/>
          <w:szCs w:val="28"/>
        </w:rPr>
        <w:t xml:space="preserve">2019-2020 годов </w:t>
      </w:r>
      <w:r>
        <w:rPr>
          <w:sz w:val="28"/>
          <w:szCs w:val="28"/>
        </w:rPr>
        <w:t xml:space="preserve">(далее – Комиссия), персональный состав которой утверждается </w:t>
      </w:r>
      <w:r w:rsidR="00A0188A">
        <w:rPr>
          <w:sz w:val="28"/>
          <w:szCs w:val="28"/>
        </w:rPr>
        <w:t>настоящим постано</w:t>
      </w:r>
      <w:r w:rsidR="00A0188A">
        <w:rPr>
          <w:sz w:val="28"/>
          <w:szCs w:val="28"/>
        </w:rPr>
        <w:t>в</w:t>
      </w:r>
      <w:r w:rsidR="00A0188A">
        <w:rPr>
          <w:sz w:val="28"/>
          <w:szCs w:val="28"/>
        </w:rPr>
        <w:t>лением</w:t>
      </w:r>
      <w:r>
        <w:rPr>
          <w:sz w:val="28"/>
          <w:szCs w:val="28"/>
        </w:rPr>
        <w:t>.</w:t>
      </w:r>
      <w:r w:rsidRPr="005F4C98">
        <w:rPr>
          <w:sz w:val="28"/>
          <w:szCs w:val="28"/>
        </w:rPr>
        <w:t xml:space="preserve"> </w:t>
      </w:r>
    </w:p>
    <w:p w:rsidR="00A7270A" w:rsidRPr="00BF082A" w:rsidRDefault="00A7270A" w:rsidP="00A7270A">
      <w:pPr>
        <w:jc w:val="both"/>
        <w:rPr>
          <w:sz w:val="28"/>
          <w:szCs w:val="28"/>
        </w:rPr>
      </w:pPr>
      <w:r w:rsidRPr="00BF082A">
        <w:rPr>
          <w:sz w:val="28"/>
          <w:szCs w:val="28"/>
        </w:rPr>
        <w:tab/>
        <w:t xml:space="preserve">3. Работа Комиссии осуществляется в соответствии с </w:t>
      </w:r>
      <w:r w:rsidR="00BD5959">
        <w:rPr>
          <w:sz w:val="28"/>
          <w:szCs w:val="28"/>
        </w:rPr>
        <w:t xml:space="preserve">настоящей </w:t>
      </w:r>
      <w:r w:rsidRPr="00BF082A">
        <w:rPr>
          <w:sz w:val="28"/>
          <w:szCs w:val="28"/>
        </w:rPr>
        <w:t>Пр</w:t>
      </w:r>
      <w:r w:rsidRPr="00BF082A">
        <w:rPr>
          <w:sz w:val="28"/>
          <w:szCs w:val="28"/>
        </w:rPr>
        <w:t>о</w:t>
      </w:r>
      <w:r w:rsidRPr="00BF082A">
        <w:rPr>
          <w:sz w:val="28"/>
          <w:szCs w:val="28"/>
        </w:rPr>
        <w:t>граммой.</w:t>
      </w:r>
    </w:p>
    <w:p w:rsidR="00A7270A" w:rsidRDefault="00A7270A" w:rsidP="00A7270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F082A">
        <w:rPr>
          <w:rFonts w:eastAsia="Calibri"/>
          <w:color w:val="000000"/>
          <w:sz w:val="28"/>
          <w:szCs w:val="28"/>
        </w:rPr>
        <w:t>4. Срок окончания проведения проверки готовности к отопительному п</w:t>
      </w:r>
      <w:r w:rsidRPr="00BF082A">
        <w:rPr>
          <w:rFonts w:eastAsia="Calibri"/>
          <w:color w:val="000000"/>
          <w:sz w:val="28"/>
          <w:szCs w:val="28"/>
        </w:rPr>
        <w:t>е</w:t>
      </w:r>
      <w:r w:rsidRPr="00BF082A">
        <w:rPr>
          <w:rFonts w:eastAsia="Calibri"/>
          <w:color w:val="000000"/>
          <w:sz w:val="28"/>
          <w:szCs w:val="28"/>
        </w:rPr>
        <w:t>риоду 201</w:t>
      </w:r>
      <w:r w:rsidR="00BD5959">
        <w:rPr>
          <w:rFonts w:eastAsia="Calibri"/>
          <w:color w:val="000000"/>
          <w:sz w:val="28"/>
          <w:szCs w:val="28"/>
        </w:rPr>
        <w:t>9-2020</w:t>
      </w:r>
      <w:r w:rsidRPr="00BF082A">
        <w:rPr>
          <w:rFonts w:eastAsia="Calibri"/>
          <w:color w:val="000000"/>
          <w:sz w:val="28"/>
          <w:szCs w:val="28"/>
        </w:rPr>
        <w:t xml:space="preserve"> годов:</w:t>
      </w:r>
    </w:p>
    <w:p w:rsidR="00A7270A" w:rsidRPr="00352F04" w:rsidRDefault="00BD5959" w:rsidP="00A7270A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70A" w:rsidRPr="00BF082A">
        <w:rPr>
          <w:sz w:val="28"/>
          <w:szCs w:val="28"/>
        </w:rPr>
        <w:t xml:space="preserve">для потребителей тепловой энергии по </w:t>
      </w:r>
      <w:r>
        <w:rPr>
          <w:sz w:val="28"/>
          <w:szCs w:val="28"/>
        </w:rPr>
        <w:t>30</w:t>
      </w:r>
      <w:r w:rsidR="00A7270A" w:rsidRPr="00BF082A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</w:t>
      </w:r>
      <w:r w:rsidR="00A7270A" w:rsidRPr="00BF082A">
        <w:rPr>
          <w:sz w:val="28"/>
          <w:szCs w:val="28"/>
        </w:rPr>
        <w:t xml:space="preserve"> года;</w:t>
      </w:r>
    </w:p>
    <w:p w:rsidR="00A7270A" w:rsidRPr="00BF082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70A" w:rsidRPr="00BF082A">
        <w:rPr>
          <w:sz w:val="28"/>
          <w:szCs w:val="28"/>
        </w:rPr>
        <w:t>для теплоснабжающи</w:t>
      </w:r>
      <w:r>
        <w:rPr>
          <w:sz w:val="28"/>
          <w:szCs w:val="28"/>
        </w:rPr>
        <w:t xml:space="preserve">х и теплосетевых организаций по </w:t>
      </w:r>
      <w:r w:rsidR="00A7270A" w:rsidRPr="00BF082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7270A" w:rsidRPr="00BF082A">
        <w:rPr>
          <w:sz w:val="28"/>
          <w:szCs w:val="28"/>
        </w:rPr>
        <w:t xml:space="preserve"> сентября </w:t>
      </w:r>
      <w:r w:rsidR="00A7270A">
        <w:rPr>
          <w:sz w:val="28"/>
          <w:szCs w:val="28"/>
        </w:rPr>
        <w:t xml:space="preserve">    </w:t>
      </w:r>
      <w:r>
        <w:rPr>
          <w:sz w:val="28"/>
          <w:szCs w:val="28"/>
        </w:rPr>
        <w:t>2019</w:t>
      </w:r>
      <w:r w:rsidR="00A7270A" w:rsidRPr="00BF082A">
        <w:rPr>
          <w:sz w:val="28"/>
          <w:szCs w:val="28"/>
        </w:rPr>
        <w:t xml:space="preserve"> года.</w:t>
      </w:r>
    </w:p>
    <w:p w:rsidR="00A7270A" w:rsidRPr="00BF082A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82A">
        <w:rPr>
          <w:sz w:val="28"/>
          <w:szCs w:val="28"/>
        </w:rPr>
        <w:t>5. Срок оформления и выдачи паспортов готовности к отопительному п</w:t>
      </w:r>
      <w:r w:rsidRPr="00BF082A">
        <w:rPr>
          <w:sz w:val="28"/>
          <w:szCs w:val="28"/>
        </w:rPr>
        <w:t>е</w:t>
      </w:r>
      <w:r w:rsidRPr="00BF082A">
        <w:rPr>
          <w:sz w:val="28"/>
          <w:szCs w:val="28"/>
        </w:rPr>
        <w:t>риоду 201</w:t>
      </w:r>
      <w:r w:rsidR="00080A33">
        <w:rPr>
          <w:sz w:val="28"/>
          <w:szCs w:val="28"/>
        </w:rPr>
        <w:t>9-2020</w:t>
      </w:r>
      <w:r w:rsidRPr="00BF082A">
        <w:rPr>
          <w:sz w:val="28"/>
          <w:szCs w:val="28"/>
        </w:rPr>
        <w:t xml:space="preserve"> годов:</w:t>
      </w:r>
    </w:p>
    <w:p w:rsidR="00A7270A" w:rsidRPr="00BF082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70A" w:rsidRPr="00BF082A">
        <w:rPr>
          <w:sz w:val="28"/>
          <w:szCs w:val="28"/>
        </w:rPr>
        <w:t>для потребителей тепловой эн</w:t>
      </w:r>
      <w:r w:rsidR="00A0188A">
        <w:rPr>
          <w:sz w:val="28"/>
          <w:szCs w:val="28"/>
        </w:rPr>
        <w:t>ергии не позднее</w:t>
      </w:r>
      <w:r w:rsidR="00A7270A" w:rsidRPr="00BF082A">
        <w:rPr>
          <w:sz w:val="28"/>
          <w:szCs w:val="28"/>
        </w:rPr>
        <w:t xml:space="preserve"> 15 сентября 201</w:t>
      </w:r>
      <w:r>
        <w:rPr>
          <w:sz w:val="28"/>
          <w:szCs w:val="28"/>
        </w:rPr>
        <w:t>9</w:t>
      </w:r>
      <w:r w:rsidR="00A7270A" w:rsidRPr="00BF082A">
        <w:rPr>
          <w:sz w:val="28"/>
          <w:szCs w:val="28"/>
        </w:rPr>
        <w:t xml:space="preserve"> года;</w:t>
      </w:r>
    </w:p>
    <w:p w:rsidR="00A7270A" w:rsidRPr="00BF082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70A" w:rsidRPr="00BF082A">
        <w:rPr>
          <w:sz w:val="28"/>
          <w:szCs w:val="28"/>
        </w:rPr>
        <w:t>для теплоснабжающ</w:t>
      </w:r>
      <w:r w:rsidR="00A0188A">
        <w:rPr>
          <w:sz w:val="28"/>
          <w:szCs w:val="28"/>
        </w:rPr>
        <w:t>их и теплосетевых организаций не позднее</w:t>
      </w:r>
      <w:r w:rsidR="00A7270A" w:rsidRPr="00BF082A">
        <w:rPr>
          <w:sz w:val="28"/>
          <w:szCs w:val="28"/>
        </w:rPr>
        <w:t xml:space="preserve"> 2</w:t>
      </w:r>
      <w:r w:rsidR="000F1992">
        <w:rPr>
          <w:sz w:val="28"/>
          <w:szCs w:val="28"/>
        </w:rPr>
        <w:t>0</w:t>
      </w:r>
      <w:r w:rsidR="00A7270A" w:rsidRPr="00BF082A">
        <w:rPr>
          <w:sz w:val="28"/>
          <w:szCs w:val="28"/>
        </w:rPr>
        <w:t xml:space="preserve"> се</w:t>
      </w:r>
      <w:r w:rsidR="00A7270A" w:rsidRPr="00BF082A">
        <w:rPr>
          <w:sz w:val="28"/>
          <w:szCs w:val="28"/>
        </w:rPr>
        <w:t>н</w:t>
      </w:r>
      <w:r w:rsidR="00A7270A" w:rsidRPr="00BF082A">
        <w:rPr>
          <w:sz w:val="28"/>
          <w:szCs w:val="28"/>
        </w:rPr>
        <w:t>тября 201</w:t>
      </w:r>
      <w:r>
        <w:rPr>
          <w:sz w:val="28"/>
          <w:szCs w:val="28"/>
        </w:rPr>
        <w:t>9</w:t>
      </w:r>
      <w:r w:rsidR="00A7270A" w:rsidRPr="00BF082A">
        <w:rPr>
          <w:sz w:val="28"/>
          <w:szCs w:val="28"/>
        </w:rPr>
        <w:t xml:space="preserve"> года.</w:t>
      </w:r>
    </w:p>
    <w:p w:rsidR="00A7270A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A0188A">
        <w:rPr>
          <w:sz w:val="28"/>
          <w:szCs w:val="28"/>
        </w:rPr>
        <w:t xml:space="preserve">6. </w:t>
      </w:r>
      <w:r w:rsidRPr="00A0188A">
        <w:rPr>
          <w:color w:val="000000"/>
          <w:sz w:val="28"/>
          <w:szCs w:val="28"/>
        </w:rPr>
        <w:t>В ходе проверки готовности теплоснабжающих и теплосетевых орган</w:t>
      </w:r>
      <w:r w:rsidRPr="00A0188A">
        <w:rPr>
          <w:color w:val="000000"/>
          <w:sz w:val="28"/>
          <w:szCs w:val="28"/>
        </w:rPr>
        <w:t>и</w:t>
      </w:r>
      <w:r w:rsidRPr="00A0188A">
        <w:rPr>
          <w:color w:val="000000"/>
          <w:sz w:val="28"/>
          <w:szCs w:val="28"/>
        </w:rPr>
        <w:t>за</w:t>
      </w:r>
      <w:r w:rsidR="00080A33">
        <w:rPr>
          <w:color w:val="000000"/>
          <w:sz w:val="28"/>
          <w:szCs w:val="28"/>
        </w:rPr>
        <w:t>ций к отопительному периоду 2019-2020</w:t>
      </w:r>
      <w:r w:rsidRPr="00A0188A">
        <w:rPr>
          <w:color w:val="000000"/>
          <w:sz w:val="28"/>
          <w:szCs w:val="28"/>
        </w:rPr>
        <w:t xml:space="preserve"> годов в отношении данных орган</w:t>
      </w:r>
      <w:r w:rsidRPr="00A0188A">
        <w:rPr>
          <w:color w:val="000000"/>
          <w:sz w:val="28"/>
          <w:szCs w:val="28"/>
        </w:rPr>
        <w:t>и</w:t>
      </w:r>
      <w:r w:rsidRPr="00A0188A">
        <w:rPr>
          <w:color w:val="000000"/>
          <w:sz w:val="28"/>
          <w:szCs w:val="28"/>
        </w:rPr>
        <w:t>заций Комиссией проверяются документы, подтверждающие и указывающие на: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1)</w:t>
      </w:r>
      <w:r w:rsidR="00A7270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н</w:t>
      </w:r>
      <w:r w:rsidR="00A7270A" w:rsidRPr="00BF082A">
        <w:rPr>
          <w:color w:val="000000"/>
          <w:sz w:val="28"/>
          <w:szCs w:val="28"/>
        </w:rPr>
        <w:t>аличие соглашения об управлении системой теплоснабжения, закл</w:t>
      </w:r>
      <w:r w:rsidR="00A7270A" w:rsidRPr="00BF082A">
        <w:rPr>
          <w:color w:val="000000"/>
          <w:sz w:val="28"/>
          <w:szCs w:val="28"/>
        </w:rPr>
        <w:t>ю</w:t>
      </w:r>
      <w:r w:rsidR="00A7270A" w:rsidRPr="00BF082A">
        <w:rPr>
          <w:color w:val="000000"/>
          <w:sz w:val="28"/>
          <w:szCs w:val="28"/>
        </w:rPr>
        <w:t xml:space="preserve">ченного в порядке, установленном </w:t>
      </w:r>
      <w:r w:rsidR="00A7270A">
        <w:rPr>
          <w:color w:val="000000"/>
          <w:sz w:val="28"/>
          <w:szCs w:val="28"/>
        </w:rPr>
        <w:t>Федеральным законом Российской Федер</w:t>
      </w:r>
      <w:r w:rsidR="00A7270A">
        <w:rPr>
          <w:color w:val="000000"/>
          <w:sz w:val="28"/>
          <w:szCs w:val="28"/>
        </w:rPr>
        <w:t>а</w:t>
      </w:r>
      <w:r w:rsidR="00A7270A">
        <w:rPr>
          <w:color w:val="000000"/>
          <w:sz w:val="28"/>
          <w:szCs w:val="28"/>
        </w:rPr>
        <w:t xml:space="preserve">ции от 27 июля </w:t>
      </w:r>
      <w:r w:rsidR="00A7270A" w:rsidRPr="00BF082A">
        <w:rPr>
          <w:color w:val="000000"/>
          <w:sz w:val="28"/>
          <w:szCs w:val="28"/>
        </w:rPr>
        <w:t>2010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г</w:t>
      </w:r>
      <w:r w:rsidR="00A7270A">
        <w:rPr>
          <w:color w:val="000000"/>
          <w:sz w:val="28"/>
          <w:szCs w:val="28"/>
        </w:rPr>
        <w:t>ода</w:t>
      </w:r>
      <w:r w:rsidR="00A7270A" w:rsidRPr="00BF082A">
        <w:rPr>
          <w:color w:val="000000"/>
          <w:sz w:val="28"/>
          <w:szCs w:val="28"/>
        </w:rPr>
        <w:t xml:space="preserve"> № 190-ФЗ «О теплоснабжении» (далее – Закон о те</w:t>
      </w:r>
      <w:r w:rsidR="00A7270A" w:rsidRPr="00BF082A">
        <w:rPr>
          <w:color w:val="000000"/>
          <w:sz w:val="28"/>
          <w:szCs w:val="28"/>
        </w:rPr>
        <w:t>п</w:t>
      </w:r>
      <w:r w:rsidR="00A7270A" w:rsidRPr="00BF082A">
        <w:rPr>
          <w:color w:val="000000"/>
          <w:sz w:val="28"/>
          <w:szCs w:val="28"/>
        </w:rPr>
        <w:t>лоснабжении);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="00A7270A" w:rsidRPr="00BF082A">
        <w:rPr>
          <w:color w:val="000000"/>
          <w:sz w:val="28"/>
          <w:szCs w:val="28"/>
        </w:rPr>
        <w:t xml:space="preserve">отовность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к выполнению графика тепловых нагрузок, поддержанию</w:t>
      </w:r>
    </w:p>
    <w:p w:rsidR="00A7270A" w:rsidRDefault="00A7270A" w:rsidP="00A7270A">
      <w:pPr>
        <w:pStyle w:val="p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82A">
        <w:rPr>
          <w:color w:val="000000"/>
          <w:sz w:val="28"/>
          <w:szCs w:val="28"/>
        </w:rPr>
        <w:t>температурного графика, утвержденного схемой теплоснабжения</w:t>
      </w:r>
      <w:r>
        <w:rPr>
          <w:color w:val="000000"/>
          <w:sz w:val="28"/>
          <w:szCs w:val="28"/>
        </w:rPr>
        <w:t>;</w:t>
      </w:r>
    </w:p>
    <w:p w:rsidR="00080A33" w:rsidRDefault="00080A33" w:rsidP="00080A33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</w:t>
      </w:r>
      <w:r w:rsidR="00A7270A" w:rsidRPr="00BF082A">
        <w:rPr>
          <w:color w:val="000000"/>
          <w:sz w:val="28"/>
          <w:szCs w:val="28"/>
        </w:rPr>
        <w:t>облюдение критериев надежности теплоснабжения, установленных техническими регламентами;</w:t>
      </w:r>
    </w:p>
    <w:p w:rsidR="003613F7" w:rsidRDefault="00080A33" w:rsidP="003613F7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</w:t>
      </w:r>
      <w:r w:rsidR="00A7270A" w:rsidRPr="00BF082A">
        <w:rPr>
          <w:color w:val="000000"/>
          <w:sz w:val="28"/>
          <w:szCs w:val="28"/>
        </w:rPr>
        <w:t>аличие нормативных запасов топлива на источниках тепловой эне</w:t>
      </w:r>
      <w:r w:rsidR="00A7270A" w:rsidRPr="00BF082A">
        <w:rPr>
          <w:color w:val="000000"/>
          <w:sz w:val="28"/>
          <w:szCs w:val="28"/>
        </w:rPr>
        <w:t>р</w:t>
      </w:r>
      <w:r w:rsidR="00A7270A" w:rsidRPr="00BF082A">
        <w:rPr>
          <w:color w:val="000000"/>
          <w:sz w:val="28"/>
          <w:szCs w:val="28"/>
        </w:rPr>
        <w:t>гии;</w:t>
      </w:r>
      <w:r w:rsidR="00A7270A" w:rsidRPr="004A47E0">
        <w:rPr>
          <w:color w:val="000000"/>
          <w:sz w:val="28"/>
          <w:szCs w:val="28"/>
        </w:rPr>
        <w:t xml:space="preserve"> </w:t>
      </w:r>
    </w:p>
    <w:p w:rsidR="00A7270A" w:rsidRDefault="00080A33" w:rsidP="003613F7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</w:t>
      </w:r>
      <w:r w:rsidR="00A7270A" w:rsidRPr="00BF082A">
        <w:rPr>
          <w:color w:val="000000"/>
          <w:sz w:val="28"/>
          <w:szCs w:val="28"/>
        </w:rPr>
        <w:t>ункционирование эксплуатационной, диспетчерск</w:t>
      </w:r>
      <w:r w:rsidR="00A7270A">
        <w:rPr>
          <w:color w:val="000000"/>
          <w:sz w:val="28"/>
          <w:szCs w:val="28"/>
        </w:rPr>
        <w:t>ой и аварийной служб, а именно:</w:t>
      </w:r>
    </w:p>
    <w:p w:rsidR="00A7270A" w:rsidRDefault="00CC53F8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укомплектованность указанных служб персоналом;</w:t>
      </w:r>
    </w:p>
    <w:p w:rsidR="00A7270A" w:rsidRDefault="00CC53F8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7270A" w:rsidRPr="00BF082A">
        <w:rPr>
          <w:color w:val="000000"/>
          <w:sz w:val="28"/>
          <w:szCs w:val="28"/>
        </w:rPr>
        <w:t>обеспеченность персонала средствами индивидуальной и коллективной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защиты, спецодеждой, инструментами и необходимой для производства работ оснасткой, нормативно-технической и оперативной документацией, инстру</w:t>
      </w:r>
      <w:r w:rsidR="00A7270A" w:rsidRPr="00BF082A">
        <w:rPr>
          <w:color w:val="000000"/>
          <w:sz w:val="28"/>
          <w:szCs w:val="28"/>
        </w:rPr>
        <w:t>к</w:t>
      </w:r>
      <w:r w:rsidR="00A7270A" w:rsidRPr="00BF082A">
        <w:rPr>
          <w:color w:val="000000"/>
          <w:sz w:val="28"/>
          <w:szCs w:val="28"/>
        </w:rPr>
        <w:t>циями, схемами, первичными средствами пожаротушения;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</w:t>
      </w:r>
      <w:r w:rsidR="00A7270A" w:rsidRPr="00BF082A">
        <w:rPr>
          <w:color w:val="000000"/>
          <w:sz w:val="28"/>
          <w:szCs w:val="28"/>
        </w:rPr>
        <w:t>роведение наладки принадлежащих им тепловых сетей;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</w:t>
      </w:r>
      <w:r w:rsidR="00A7270A" w:rsidRPr="00BF082A">
        <w:rPr>
          <w:color w:val="000000"/>
          <w:sz w:val="28"/>
          <w:szCs w:val="28"/>
        </w:rPr>
        <w:t>рганизацию контроля режимов потребления тепловой энер</w:t>
      </w:r>
      <w:r w:rsidR="00A7270A">
        <w:rPr>
          <w:color w:val="000000"/>
          <w:sz w:val="28"/>
          <w:szCs w:val="28"/>
        </w:rPr>
        <w:t>гии;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</w:t>
      </w:r>
      <w:r w:rsidR="00A7270A" w:rsidRPr="00BF082A">
        <w:rPr>
          <w:color w:val="000000"/>
          <w:sz w:val="28"/>
          <w:szCs w:val="28"/>
        </w:rPr>
        <w:t>беспечение качества теплоносителей;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</w:t>
      </w:r>
      <w:r w:rsidR="00A7270A" w:rsidRPr="00BF082A">
        <w:rPr>
          <w:color w:val="000000"/>
          <w:sz w:val="28"/>
          <w:szCs w:val="28"/>
        </w:rPr>
        <w:t>рганизацию коммерческого учета приобретаемой и реализуемой те</w:t>
      </w:r>
      <w:r w:rsidR="00A7270A">
        <w:rPr>
          <w:color w:val="000000"/>
          <w:sz w:val="28"/>
          <w:szCs w:val="28"/>
        </w:rPr>
        <w:t>-</w:t>
      </w:r>
      <w:r w:rsidR="00A7270A" w:rsidRPr="00BF082A">
        <w:rPr>
          <w:color w:val="000000"/>
          <w:sz w:val="28"/>
          <w:szCs w:val="28"/>
        </w:rPr>
        <w:t>пловой энергии;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</w:t>
      </w:r>
      <w:r w:rsidR="00A7270A" w:rsidRPr="00BF082A">
        <w:rPr>
          <w:color w:val="000000"/>
          <w:sz w:val="28"/>
          <w:szCs w:val="28"/>
        </w:rPr>
        <w:t xml:space="preserve">беспечение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проверки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 xml:space="preserve"> качества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 xml:space="preserve">строительства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 xml:space="preserve">принадлежащих им тепловых сетей, в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 xml:space="preserve">том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числе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 xml:space="preserve"> предоставление гарантий на работы и материалы, применяемые при строительстве, в соответствии </w:t>
      </w:r>
      <w:r w:rsidR="00A7270A">
        <w:rPr>
          <w:color w:val="000000"/>
          <w:sz w:val="28"/>
          <w:szCs w:val="28"/>
        </w:rPr>
        <w:t xml:space="preserve">с </w:t>
      </w:r>
      <w:r w:rsidR="00A7270A" w:rsidRPr="00BF082A">
        <w:rPr>
          <w:color w:val="000000"/>
          <w:sz w:val="28"/>
          <w:szCs w:val="28"/>
        </w:rPr>
        <w:t>Законом о теплоснабжении;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</w:t>
      </w:r>
      <w:r w:rsidR="00A7270A" w:rsidRPr="00BF082A">
        <w:rPr>
          <w:color w:val="000000"/>
          <w:sz w:val="28"/>
          <w:szCs w:val="28"/>
        </w:rPr>
        <w:t xml:space="preserve">беспечение безаварийной работы объектов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теплоснабжения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 xml:space="preserve"> и </w:t>
      </w:r>
      <w:r w:rsidR="00A7270A">
        <w:rPr>
          <w:color w:val="000000"/>
          <w:sz w:val="28"/>
          <w:szCs w:val="28"/>
        </w:rPr>
        <w:t xml:space="preserve"> </w:t>
      </w:r>
      <w:r w:rsidR="00A7270A" w:rsidRPr="00BF082A">
        <w:rPr>
          <w:color w:val="000000"/>
          <w:sz w:val="28"/>
          <w:szCs w:val="28"/>
        </w:rPr>
        <w:t>н</w:t>
      </w:r>
      <w:r w:rsidR="00A7270A">
        <w:rPr>
          <w:color w:val="000000"/>
          <w:sz w:val="28"/>
          <w:szCs w:val="28"/>
        </w:rPr>
        <w:t>а</w:t>
      </w:r>
      <w:r w:rsidR="00A7270A" w:rsidRPr="00BF082A">
        <w:rPr>
          <w:color w:val="000000"/>
          <w:sz w:val="28"/>
          <w:szCs w:val="28"/>
        </w:rPr>
        <w:t>дежного теплоснабжения потребителей тепловой энергии, а именно: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соблюдение водно-химического режима;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наличие утвержденных графиков ограничения теплоснабжения при д</w:t>
      </w:r>
      <w:r w:rsidR="00A7270A" w:rsidRPr="00BF082A">
        <w:rPr>
          <w:color w:val="000000"/>
          <w:sz w:val="28"/>
          <w:szCs w:val="28"/>
        </w:rPr>
        <w:t>е</w:t>
      </w:r>
      <w:r w:rsidR="00A7270A" w:rsidRPr="00BF082A">
        <w:rPr>
          <w:color w:val="000000"/>
          <w:sz w:val="28"/>
          <w:szCs w:val="28"/>
        </w:rPr>
        <w:t>фиците тепловой мощности тепловых источников и пропускной способности тепловых сетей;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наличие расчетов допустимого времени устранения аварийных наруш</w:t>
      </w:r>
      <w:r w:rsidR="00A7270A" w:rsidRPr="00BF082A">
        <w:rPr>
          <w:color w:val="000000"/>
          <w:sz w:val="28"/>
          <w:szCs w:val="28"/>
        </w:rPr>
        <w:t>е</w:t>
      </w:r>
      <w:r w:rsidR="00A7270A" w:rsidRPr="00BF082A">
        <w:rPr>
          <w:color w:val="000000"/>
          <w:sz w:val="28"/>
          <w:szCs w:val="28"/>
        </w:rPr>
        <w:t>ний теплоснабжения жилых домов;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наличие порядка ликвидации аварийных ситуаций в системах тепл</w:t>
      </w:r>
      <w:r w:rsidR="00A7270A" w:rsidRPr="00BF082A">
        <w:rPr>
          <w:color w:val="000000"/>
          <w:sz w:val="28"/>
          <w:szCs w:val="28"/>
        </w:rPr>
        <w:t>о</w:t>
      </w:r>
      <w:r w:rsidR="00A7270A" w:rsidRPr="00BF082A">
        <w:rPr>
          <w:color w:val="000000"/>
          <w:sz w:val="28"/>
          <w:szCs w:val="28"/>
        </w:rPr>
        <w:t>снабжения с учетом взаимодействия тепло-, электро-, топливо- и водосна</w:t>
      </w:r>
      <w:r w:rsidR="00A7270A" w:rsidRPr="00BF082A">
        <w:rPr>
          <w:color w:val="000000"/>
          <w:sz w:val="28"/>
          <w:szCs w:val="28"/>
        </w:rPr>
        <w:t>б</w:t>
      </w:r>
      <w:r w:rsidR="00A7270A" w:rsidRPr="00BF082A">
        <w:rPr>
          <w:color w:val="000000"/>
          <w:sz w:val="28"/>
          <w:szCs w:val="28"/>
        </w:rPr>
        <w:t>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</w:p>
    <w:p w:rsidR="00A7270A" w:rsidRDefault="009003E0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</w:t>
      </w:r>
      <w:r w:rsidR="00A7270A" w:rsidRPr="00BF082A">
        <w:rPr>
          <w:color w:val="000000"/>
          <w:sz w:val="28"/>
          <w:szCs w:val="28"/>
        </w:rPr>
        <w:t>е</w:t>
      </w:r>
      <w:r w:rsidR="00A7270A" w:rsidRPr="00BF082A">
        <w:rPr>
          <w:color w:val="000000"/>
          <w:sz w:val="28"/>
          <w:szCs w:val="28"/>
        </w:rPr>
        <w:t>тельствования и диагностики оборудования, участвующего в обеспечении те</w:t>
      </w:r>
      <w:r w:rsidR="00A7270A" w:rsidRPr="00BF082A">
        <w:rPr>
          <w:color w:val="000000"/>
          <w:sz w:val="28"/>
          <w:szCs w:val="28"/>
        </w:rPr>
        <w:t>п</w:t>
      </w:r>
      <w:r w:rsidR="00A7270A" w:rsidRPr="00BF082A">
        <w:rPr>
          <w:color w:val="000000"/>
          <w:sz w:val="28"/>
          <w:szCs w:val="28"/>
        </w:rPr>
        <w:t>лоснабжения;</w:t>
      </w:r>
    </w:p>
    <w:p w:rsidR="009003E0" w:rsidRDefault="009003E0" w:rsidP="009003E0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80A33" w:rsidRDefault="009003E0" w:rsidP="00080A33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270A" w:rsidRPr="00BF082A">
        <w:rPr>
          <w:color w:val="000000"/>
          <w:sz w:val="28"/>
          <w:szCs w:val="28"/>
        </w:rPr>
        <w:t>наличие договоров поставки топлива, не допускающих перебоев поста</w:t>
      </w:r>
      <w:r w:rsidR="00A7270A" w:rsidRPr="00BF082A">
        <w:rPr>
          <w:color w:val="000000"/>
          <w:sz w:val="28"/>
          <w:szCs w:val="28"/>
        </w:rPr>
        <w:t>в</w:t>
      </w:r>
      <w:r w:rsidR="00A7270A" w:rsidRPr="00BF082A">
        <w:rPr>
          <w:color w:val="000000"/>
          <w:sz w:val="28"/>
          <w:szCs w:val="28"/>
        </w:rPr>
        <w:t>ки и снижения установленных нормативов запасов топлива;</w:t>
      </w:r>
    </w:p>
    <w:p w:rsidR="00A7270A" w:rsidRDefault="00080A33" w:rsidP="00080A33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н</w:t>
      </w:r>
      <w:r w:rsidR="00A7270A" w:rsidRPr="00BF082A">
        <w:rPr>
          <w:color w:val="000000"/>
          <w:sz w:val="28"/>
          <w:szCs w:val="28"/>
        </w:rPr>
        <w:t>аличие документов, определяющих разграничение эксплуатацио</w:t>
      </w:r>
      <w:r w:rsidR="00A7270A" w:rsidRPr="00BF082A">
        <w:rPr>
          <w:color w:val="000000"/>
          <w:sz w:val="28"/>
          <w:szCs w:val="28"/>
        </w:rPr>
        <w:t>н</w:t>
      </w:r>
      <w:r w:rsidR="00A7270A" w:rsidRPr="00BF082A">
        <w:rPr>
          <w:color w:val="000000"/>
          <w:sz w:val="28"/>
          <w:szCs w:val="28"/>
        </w:rPr>
        <w:t>ной ответственности между потребителями тепловой энергии, теплоснабжа</w:t>
      </w:r>
      <w:r w:rsidR="00A7270A" w:rsidRPr="00BF082A">
        <w:rPr>
          <w:color w:val="000000"/>
          <w:sz w:val="28"/>
          <w:szCs w:val="28"/>
        </w:rPr>
        <w:t>ю</w:t>
      </w:r>
      <w:r w:rsidR="00A7270A" w:rsidRPr="00BF082A">
        <w:rPr>
          <w:color w:val="000000"/>
          <w:sz w:val="28"/>
          <w:szCs w:val="28"/>
        </w:rPr>
        <w:t>щими и теплосетевыми организациями;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</w:t>
      </w:r>
      <w:r w:rsidR="00A7270A" w:rsidRPr="00AD46D8">
        <w:rPr>
          <w:color w:val="000000"/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</w:t>
      </w:r>
      <w:r w:rsidR="00A7270A" w:rsidRPr="00AD46D8">
        <w:rPr>
          <w:color w:val="000000"/>
          <w:sz w:val="28"/>
          <w:szCs w:val="28"/>
        </w:rPr>
        <w:t>о</w:t>
      </w:r>
      <w:r w:rsidR="00A7270A" w:rsidRPr="00AD46D8">
        <w:rPr>
          <w:color w:val="000000"/>
          <w:sz w:val="28"/>
          <w:szCs w:val="28"/>
        </w:rPr>
        <w:t>моченными на осуществление государственного</w:t>
      </w:r>
      <w:r w:rsidR="00A7270A">
        <w:rPr>
          <w:color w:val="000000"/>
          <w:sz w:val="28"/>
          <w:szCs w:val="28"/>
        </w:rPr>
        <w:t xml:space="preserve"> контроля (надзора) </w:t>
      </w:r>
      <w:r w:rsidR="00A7270A" w:rsidRPr="00AD46D8">
        <w:rPr>
          <w:color w:val="000000"/>
          <w:sz w:val="28"/>
          <w:szCs w:val="28"/>
        </w:rPr>
        <w:t>органам</w:t>
      </w:r>
      <w:r w:rsidR="00A7270A">
        <w:rPr>
          <w:color w:val="000000"/>
          <w:sz w:val="28"/>
          <w:szCs w:val="28"/>
        </w:rPr>
        <w:t xml:space="preserve">и </w:t>
      </w:r>
      <w:r w:rsidR="00A7270A" w:rsidRPr="00AD46D8">
        <w:rPr>
          <w:color w:val="000000"/>
          <w:sz w:val="28"/>
          <w:szCs w:val="28"/>
        </w:rPr>
        <w:t>государственной власти и уполномоченными на осуществление муници</w:t>
      </w:r>
      <w:r w:rsidR="00A7270A">
        <w:rPr>
          <w:color w:val="000000"/>
          <w:sz w:val="28"/>
          <w:szCs w:val="28"/>
        </w:rPr>
        <w:t>пальн</w:t>
      </w:r>
      <w:r w:rsidR="00A7270A">
        <w:rPr>
          <w:color w:val="000000"/>
          <w:sz w:val="28"/>
          <w:szCs w:val="28"/>
        </w:rPr>
        <w:t>о</w:t>
      </w:r>
      <w:r w:rsidR="00A7270A" w:rsidRPr="00AD46D8">
        <w:rPr>
          <w:color w:val="000000"/>
          <w:sz w:val="28"/>
          <w:szCs w:val="28"/>
        </w:rPr>
        <w:t>го контроля органами местного самоуправления;</w:t>
      </w:r>
    </w:p>
    <w:p w:rsidR="00A7270A" w:rsidRDefault="00080A33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р</w:t>
      </w:r>
      <w:r w:rsidR="00A7270A" w:rsidRPr="00AD46D8">
        <w:rPr>
          <w:color w:val="000000"/>
          <w:sz w:val="28"/>
          <w:szCs w:val="28"/>
        </w:rPr>
        <w:t>аботоспособность автоматических регуляторов при их наличии.</w:t>
      </w:r>
    </w:p>
    <w:p w:rsidR="00A7270A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6D8">
        <w:rPr>
          <w:color w:val="000000"/>
          <w:sz w:val="28"/>
          <w:szCs w:val="28"/>
        </w:rPr>
        <w:lastRenderedPageBreak/>
        <w:t>В отношении объектов по производству тепловой и электрической эне</w:t>
      </w:r>
      <w:r w:rsidRPr="00AD46D8">
        <w:rPr>
          <w:color w:val="000000"/>
          <w:sz w:val="28"/>
          <w:szCs w:val="28"/>
        </w:rPr>
        <w:t>р</w:t>
      </w:r>
      <w:r w:rsidRPr="00AD46D8">
        <w:rPr>
          <w:color w:val="000000"/>
          <w:sz w:val="28"/>
          <w:szCs w:val="28"/>
        </w:rPr>
        <w:t>гии в режиме комбинированной выработки проверяется только наличие до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</w:t>
      </w:r>
      <w:r w:rsidRPr="00AD46D8">
        <w:rPr>
          <w:color w:val="000000"/>
          <w:sz w:val="28"/>
          <w:szCs w:val="28"/>
        </w:rPr>
        <w:t>мент</w:t>
      </w:r>
      <w:r>
        <w:rPr>
          <w:color w:val="000000"/>
          <w:sz w:val="28"/>
          <w:szCs w:val="28"/>
        </w:rPr>
        <w:t>а</w:t>
      </w:r>
      <w:r w:rsidRPr="00AD46D8">
        <w:rPr>
          <w:color w:val="000000"/>
          <w:sz w:val="28"/>
          <w:szCs w:val="28"/>
        </w:rPr>
        <w:t xml:space="preserve"> о готовности к отопительному сезону, полученного в соответствии с з</w:t>
      </w:r>
      <w:r w:rsidRPr="00AD46D8">
        <w:rPr>
          <w:color w:val="000000"/>
          <w:sz w:val="28"/>
          <w:szCs w:val="28"/>
        </w:rPr>
        <w:t>а</w:t>
      </w:r>
      <w:r w:rsidRPr="00AD46D8">
        <w:rPr>
          <w:color w:val="000000"/>
          <w:sz w:val="28"/>
          <w:szCs w:val="28"/>
        </w:rPr>
        <w:t>конодательством об электроэнергетике.</w:t>
      </w:r>
    </w:p>
    <w:p w:rsidR="00A7270A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6D8">
        <w:rPr>
          <w:color w:val="000000"/>
          <w:sz w:val="28"/>
          <w:szCs w:val="28"/>
        </w:rPr>
        <w:t>К обстоятельствам, при несоблюдении которых в отношении теплосна</w:t>
      </w:r>
      <w:r w:rsidRPr="00AD46D8">
        <w:rPr>
          <w:color w:val="000000"/>
          <w:sz w:val="28"/>
          <w:szCs w:val="28"/>
        </w:rPr>
        <w:t>б</w:t>
      </w:r>
      <w:r w:rsidRPr="00AD46D8">
        <w:rPr>
          <w:color w:val="000000"/>
          <w:sz w:val="28"/>
          <w:szCs w:val="28"/>
        </w:rPr>
        <w:t>жающих и теплосетевых организаций составляется акт</w:t>
      </w:r>
      <w:r>
        <w:rPr>
          <w:color w:val="000000"/>
          <w:sz w:val="28"/>
          <w:szCs w:val="28"/>
        </w:rPr>
        <w:t>,</w:t>
      </w:r>
      <w:r w:rsidRPr="00AD46D8">
        <w:rPr>
          <w:color w:val="000000"/>
          <w:sz w:val="28"/>
          <w:szCs w:val="28"/>
        </w:rPr>
        <w:t xml:space="preserve"> с приложением </w:t>
      </w:r>
      <w:r>
        <w:rPr>
          <w:color w:val="000000"/>
          <w:sz w:val="28"/>
          <w:szCs w:val="28"/>
        </w:rPr>
        <w:t>п</w:t>
      </w:r>
      <w:r w:rsidRPr="00AD46D8">
        <w:rPr>
          <w:color w:val="000000"/>
          <w:sz w:val="28"/>
          <w:szCs w:val="28"/>
        </w:rPr>
        <w:t xml:space="preserve">еречня </w:t>
      </w:r>
      <w:r>
        <w:rPr>
          <w:color w:val="000000"/>
          <w:sz w:val="28"/>
          <w:szCs w:val="28"/>
        </w:rPr>
        <w:t>замечаний и</w:t>
      </w:r>
      <w:r w:rsidRPr="00AD46D8">
        <w:rPr>
          <w:color w:val="000000"/>
          <w:sz w:val="28"/>
          <w:szCs w:val="28"/>
        </w:rPr>
        <w:t xml:space="preserve"> указанием сроков </w:t>
      </w:r>
      <w:r>
        <w:rPr>
          <w:color w:val="000000"/>
          <w:sz w:val="28"/>
          <w:szCs w:val="28"/>
        </w:rPr>
        <w:t>устранения</w:t>
      </w:r>
      <w:r w:rsidR="00080A33">
        <w:rPr>
          <w:color w:val="000000"/>
          <w:sz w:val="28"/>
          <w:szCs w:val="28"/>
        </w:rPr>
        <w:t xml:space="preserve"> замечаний</w:t>
      </w:r>
      <w:r w:rsidRPr="00AD46D8">
        <w:rPr>
          <w:color w:val="000000"/>
          <w:sz w:val="28"/>
          <w:szCs w:val="28"/>
        </w:rPr>
        <w:t xml:space="preserve">, относится несоблюдение требований указанных в подпунктах </w:t>
      </w:r>
      <w:r w:rsidR="003613F7">
        <w:rPr>
          <w:color w:val="000000"/>
          <w:sz w:val="28"/>
          <w:szCs w:val="28"/>
        </w:rPr>
        <w:t xml:space="preserve">1, 7, 9 и 10 </w:t>
      </w:r>
      <w:r w:rsidRPr="00AD46D8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>6</w:t>
      </w:r>
      <w:r w:rsidRPr="00AD46D8">
        <w:rPr>
          <w:color w:val="000000"/>
          <w:sz w:val="28"/>
          <w:szCs w:val="28"/>
        </w:rPr>
        <w:t xml:space="preserve"> Программы.</w:t>
      </w:r>
    </w:p>
    <w:p w:rsidR="00A7270A" w:rsidRPr="00AD46D8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указанные в </w:t>
      </w:r>
      <w:r w:rsidR="003613F7">
        <w:rPr>
          <w:color w:val="000000"/>
          <w:sz w:val="28"/>
          <w:szCs w:val="28"/>
        </w:rPr>
        <w:t xml:space="preserve">настоящем пункте </w:t>
      </w:r>
      <w:r>
        <w:rPr>
          <w:color w:val="000000"/>
          <w:sz w:val="28"/>
          <w:szCs w:val="28"/>
        </w:rPr>
        <w:t xml:space="preserve">предоставляются Комиссии </w:t>
      </w:r>
      <w:r w:rsidRPr="00AD46D8">
        <w:rPr>
          <w:color w:val="000000"/>
          <w:sz w:val="28"/>
          <w:szCs w:val="28"/>
        </w:rPr>
        <w:t>теплоснабжающ</w:t>
      </w:r>
      <w:r>
        <w:rPr>
          <w:color w:val="000000"/>
          <w:sz w:val="28"/>
          <w:szCs w:val="28"/>
        </w:rPr>
        <w:t xml:space="preserve">ими </w:t>
      </w:r>
      <w:r w:rsidRPr="00AD46D8">
        <w:rPr>
          <w:color w:val="000000"/>
          <w:sz w:val="28"/>
          <w:szCs w:val="28"/>
        </w:rPr>
        <w:t>и теплосетевы</w:t>
      </w:r>
      <w:r>
        <w:rPr>
          <w:color w:val="000000"/>
          <w:sz w:val="28"/>
          <w:szCs w:val="28"/>
        </w:rPr>
        <w:t>ми</w:t>
      </w:r>
      <w:r w:rsidRPr="00AD46D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ями в срок определенный пунктом 4</w:t>
      </w:r>
      <w:r w:rsidRPr="002C2585">
        <w:rPr>
          <w:color w:val="000000"/>
          <w:sz w:val="28"/>
          <w:szCs w:val="28"/>
        </w:rPr>
        <w:t xml:space="preserve"> </w:t>
      </w:r>
      <w:r w:rsidR="003613F7">
        <w:rPr>
          <w:color w:val="000000"/>
          <w:sz w:val="28"/>
          <w:szCs w:val="28"/>
        </w:rPr>
        <w:t xml:space="preserve">настоящей </w:t>
      </w:r>
      <w:r w:rsidRPr="00AD46D8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A7270A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03E0">
        <w:rPr>
          <w:color w:val="000000"/>
          <w:sz w:val="28"/>
          <w:szCs w:val="28"/>
        </w:rPr>
        <w:t>7. В ходе проверки готовности потребителей тепловой энергии к отоп</w:t>
      </w:r>
      <w:r w:rsidRPr="009003E0">
        <w:rPr>
          <w:color w:val="000000"/>
          <w:sz w:val="28"/>
          <w:szCs w:val="28"/>
        </w:rPr>
        <w:t>и</w:t>
      </w:r>
      <w:r w:rsidR="003613F7">
        <w:rPr>
          <w:color w:val="000000"/>
          <w:sz w:val="28"/>
          <w:szCs w:val="28"/>
        </w:rPr>
        <w:t>тельному периоду 2019-2020</w:t>
      </w:r>
      <w:r w:rsidRPr="009003E0">
        <w:rPr>
          <w:color w:val="000000"/>
          <w:sz w:val="28"/>
          <w:szCs w:val="28"/>
        </w:rPr>
        <w:t xml:space="preserve"> годов Комиссией проверяются документы, по</w:t>
      </w:r>
      <w:r w:rsidRPr="009003E0">
        <w:rPr>
          <w:color w:val="000000"/>
          <w:sz w:val="28"/>
          <w:szCs w:val="28"/>
        </w:rPr>
        <w:t>д</w:t>
      </w:r>
      <w:r w:rsidRPr="009003E0">
        <w:rPr>
          <w:color w:val="000000"/>
          <w:sz w:val="28"/>
          <w:szCs w:val="28"/>
        </w:rPr>
        <w:t>тверждающие и указывающие на: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</w:t>
      </w:r>
      <w:r w:rsidR="00A7270A" w:rsidRPr="00AD46D8">
        <w:rPr>
          <w:color w:val="000000"/>
          <w:sz w:val="28"/>
          <w:szCs w:val="28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</w:t>
      </w:r>
      <w:r w:rsidR="00A7270A" w:rsidRPr="00AD46D8">
        <w:rPr>
          <w:color w:val="000000"/>
          <w:sz w:val="28"/>
          <w:szCs w:val="28"/>
        </w:rPr>
        <w:t>а</w:t>
      </w:r>
      <w:r w:rsidR="00A7270A" w:rsidRPr="00AD46D8">
        <w:rPr>
          <w:color w:val="000000"/>
          <w:sz w:val="28"/>
          <w:szCs w:val="28"/>
        </w:rPr>
        <w:t>боты тепловых энергоустановок;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="00A7270A" w:rsidRPr="00AD46D8">
        <w:rPr>
          <w:color w:val="000000"/>
          <w:sz w:val="28"/>
          <w:szCs w:val="28"/>
        </w:rPr>
        <w:t>роведение промывки оборудования и коммуникаций теплопотре</w:t>
      </w:r>
      <w:r w:rsidR="00A7270A" w:rsidRPr="00AD46D8">
        <w:rPr>
          <w:color w:val="000000"/>
          <w:sz w:val="28"/>
          <w:szCs w:val="28"/>
        </w:rPr>
        <w:t>б</w:t>
      </w:r>
      <w:r w:rsidR="00A7270A" w:rsidRPr="00AD46D8">
        <w:rPr>
          <w:color w:val="000000"/>
          <w:sz w:val="28"/>
          <w:szCs w:val="28"/>
        </w:rPr>
        <w:t>ляющих установок;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="00A7270A" w:rsidRPr="00AD46D8">
        <w:rPr>
          <w:color w:val="000000"/>
          <w:sz w:val="28"/>
          <w:szCs w:val="28"/>
        </w:rPr>
        <w:t>азработку эксплуатационных режимов, а также мероприятий по их внедрению;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="00A7270A" w:rsidRPr="00AD46D8">
        <w:rPr>
          <w:color w:val="000000"/>
          <w:sz w:val="28"/>
          <w:szCs w:val="28"/>
        </w:rPr>
        <w:t>ыполнение плана ремонтных работ и качество их выполнения;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</w:t>
      </w:r>
      <w:r w:rsidR="00A7270A" w:rsidRPr="00AD46D8">
        <w:rPr>
          <w:color w:val="000000"/>
          <w:sz w:val="28"/>
          <w:szCs w:val="28"/>
        </w:rPr>
        <w:t>остояние тепловых сетей, принадлежащих потребителю тепловой энергии;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</w:t>
      </w:r>
      <w:r w:rsidR="00A7270A" w:rsidRPr="00AD46D8">
        <w:rPr>
          <w:color w:val="000000"/>
          <w:sz w:val="28"/>
          <w:szCs w:val="28"/>
        </w:rPr>
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</w:t>
      </w:r>
      <w:r w:rsidR="00A7270A" w:rsidRPr="00AD46D8">
        <w:rPr>
          <w:color w:val="000000"/>
          <w:sz w:val="28"/>
          <w:szCs w:val="28"/>
        </w:rPr>
        <w:t>остояние трубопроводов, арматуры и тепловой изоляции в пределах тепловых пунктов;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н</w:t>
      </w:r>
      <w:r w:rsidR="00A7270A" w:rsidRPr="00AD46D8">
        <w:rPr>
          <w:color w:val="000000"/>
          <w:sz w:val="28"/>
          <w:szCs w:val="28"/>
        </w:rPr>
        <w:t>аличие и работоспособность приборов учета, работоспособность а</w:t>
      </w:r>
      <w:r w:rsidR="00A7270A" w:rsidRPr="00AD46D8">
        <w:rPr>
          <w:color w:val="000000"/>
          <w:sz w:val="28"/>
          <w:szCs w:val="28"/>
        </w:rPr>
        <w:t>в</w:t>
      </w:r>
      <w:r w:rsidR="00A7270A" w:rsidRPr="00AD46D8">
        <w:rPr>
          <w:color w:val="000000"/>
          <w:sz w:val="28"/>
          <w:szCs w:val="28"/>
        </w:rPr>
        <w:t>томатических регуляторов при их наличии;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</w:t>
      </w:r>
      <w:r w:rsidR="00A7270A" w:rsidRPr="00AD46D8">
        <w:rPr>
          <w:color w:val="000000"/>
          <w:sz w:val="28"/>
          <w:szCs w:val="28"/>
        </w:rPr>
        <w:t>аботоспособность защиты систем теплопотребления;</w:t>
      </w:r>
      <w:r w:rsidR="00A7270A" w:rsidRPr="00284946">
        <w:rPr>
          <w:color w:val="000000"/>
          <w:sz w:val="28"/>
          <w:szCs w:val="28"/>
        </w:rPr>
        <w:t xml:space="preserve"> </w:t>
      </w:r>
    </w:p>
    <w:p w:rsidR="009003E0" w:rsidRDefault="003613F7" w:rsidP="003613F7">
      <w:pPr>
        <w:pStyle w:val="p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н</w:t>
      </w:r>
      <w:r w:rsidR="00A7270A" w:rsidRPr="00AD46D8">
        <w:rPr>
          <w:color w:val="000000"/>
          <w:sz w:val="28"/>
          <w:szCs w:val="28"/>
        </w:rPr>
        <w:t xml:space="preserve">аличие </w:t>
      </w:r>
      <w:r w:rsidR="00A7270A">
        <w:rPr>
          <w:color w:val="000000"/>
          <w:sz w:val="28"/>
          <w:szCs w:val="28"/>
        </w:rPr>
        <w:t xml:space="preserve"> </w:t>
      </w:r>
      <w:r w:rsidR="00A7270A" w:rsidRPr="00AD46D8">
        <w:rPr>
          <w:color w:val="000000"/>
          <w:sz w:val="28"/>
          <w:szCs w:val="28"/>
        </w:rPr>
        <w:t>паспорт</w:t>
      </w:r>
      <w:r w:rsidR="00A7270A">
        <w:rPr>
          <w:color w:val="000000"/>
          <w:sz w:val="28"/>
          <w:szCs w:val="28"/>
        </w:rPr>
        <w:t xml:space="preserve">ов  теплопотребляющих  установок, </w:t>
      </w:r>
      <w:r w:rsidR="00A7270A" w:rsidRPr="00AD46D8">
        <w:rPr>
          <w:color w:val="000000"/>
          <w:sz w:val="28"/>
          <w:szCs w:val="28"/>
        </w:rPr>
        <w:t>принципиал</w:t>
      </w:r>
      <w:r w:rsidR="00A7270A" w:rsidRPr="00AD46D8">
        <w:rPr>
          <w:color w:val="000000"/>
          <w:sz w:val="28"/>
          <w:szCs w:val="28"/>
        </w:rPr>
        <w:t>ь</w:t>
      </w:r>
      <w:r w:rsidR="00A7270A" w:rsidRPr="00AD46D8">
        <w:rPr>
          <w:color w:val="000000"/>
          <w:sz w:val="28"/>
          <w:szCs w:val="28"/>
        </w:rPr>
        <w:t xml:space="preserve">ных схем и инструкций для обслуживающего персонала и </w:t>
      </w:r>
      <w:r w:rsidR="00A7270A">
        <w:rPr>
          <w:color w:val="000000"/>
          <w:sz w:val="28"/>
          <w:szCs w:val="28"/>
        </w:rPr>
        <w:t xml:space="preserve"> </w:t>
      </w:r>
      <w:r w:rsidR="00A7270A" w:rsidRPr="00AD46D8">
        <w:rPr>
          <w:color w:val="000000"/>
          <w:sz w:val="28"/>
          <w:szCs w:val="28"/>
        </w:rPr>
        <w:t>соответствие их де</w:t>
      </w:r>
      <w:r w:rsidR="009003E0">
        <w:rPr>
          <w:color w:val="000000"/>
          <w:sz w:val="28"/>
          <w:szCs w:val="28"/>
        </w:rPr>
        <w:t>й</w:t>
      </w:r>
      <w:r w:rsidR="00A7270A" w:rsidRPr="00AD46D8">
        <w:rPr>
          <w:color w:val="000000"/>
          <w:sz w:val="28"/>
          <w:szCs w:val="28"/>
        </w:rPr>
        <w:t>ствительности;</w:t>
      </w:r>
    </w:p>
    <w:p w:rsidR="00A7270A" w:rsidRDefault="003613F7" w:rsidP="009003E0">
      <w:pPr>
        <w:pStyle w:val="p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</w:t>
      </w:r>
      <w:r w:rsidR="00A7270A" w:rsidRPr="00AD46D8">
        <w:rPr>
          <w:color w:val="000000"/>
          <w:sz w:val="28"/>
          <w:szCs w:val="28"/>
        </w:rPr>
        <w:t>тсутствие прямых соединений оборудования тепловых пунктов с в</w:t>
      </w:r>
      <w:r w:rsidR="00A7270A" w:rsidRPr="00AD46D8">
        <w:rPr>
          <w:color w:val="000000"/>
          <w:sz w:val="28"/>
          <w:szCs w:val="28"/>
        </w:rPr>
        <w:t>о</w:t>
      </w:r>
      <w:r w:rsidR="00A7270A" w:rsidRPr="00AD46D8">
        <w:rPr>
          <w:color w:val="000000"/>
          <w:sz w:val="28"/>
          <w:szCs w:val="28"/>
        </w:rPr>
        <w:t>допроводом и канализацией;</w:t>
      </w:r>
    </w:p>
    <w:p w:rsidR="003613F7" w:rsidRDefault="003613F7" w:rsidP="003613F7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</w:t>
      </w:r>
      <w:r w:rsidR="00A7270A" w:rsidRPr="00AD46D8">
        <w:rPr>
          <w:color w:val="000000"/>
          <w:sz w:val="28"/>
          <w:szCs w:val="28"/>
        </w:rPr>
        <w:t>лотность оборудования тепловых пунктов;</w:t>
      </w:r>
    </w:p>
    <w:p w:rsidR="00A7270A" w:rsidRDefault="003613F7" w:rsidP="003613F7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н</w:t>
      </w:r>
      <w:r w:rsidR="00A7270A" w:rsidRPr="00AD46D8">
        <w:rPr>
          <w:color w:val="000000"/>
          <w:sz w:val="28"/>
          <w:szCs w:val="28"/>
        </w:rPr>
        <w:t>аличие пломб на расчетных шайбах и соплах элеваторов;</w:t>
      </w:r>
    </w:p>
    <w:p w:rsidR="003613F7" w:rsidRDefault="003613F7" w:rsidP="003613F7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</w:t>
      </w:r>
      <w:r w:rsidR="00A7270A" w:rsidRPr="00AD46D8">
        <w:rPr>
          <w:color w:val="000000"/>
          <w:sz w:val="28"/>
          <w:szCs w:val="28"/>
        </w:rPr>
        <w:t>тсутствие задолженности за поставленн</w:t>
      </w:r>
      <w:r w:rsidR="00A7270A">
        <w:rPr>
          <w:color w:val="000000"/>
          <w:sz w:val="28"/>
          <w:szCs w:val="28"/>
        </w:rPr>
        <w:t>ую</w:t>
      </w:r>
      <w:r w:rsidR="00A7270A" w:rsidRPr="00AD46D8">
        <w:rPr>
          <w:color w:val="000000"/>
          <w:sz w:val="28"/>
          <w:szCs w:val="28"/>
        </w:rPr>
        <w:t xml:space="preserve"> тепловую энергию (мо</w:t>
      </w:r>
      <w:r w:rsidR="00A7270A" w:rsidRPr="00AD46D8">
        <w:rPr>
          <w:color w:val="000000"/>
          <w:sz w:val="28"/>
          <w:szCs w:val="28"/>
        </w:rPr>
        <w:t>щ</w:t>
      </w:r>
      <w:r w:rsidR="00A7270A" w:rsidRPr="00AD46D8">
        <w:rPr>
          <w:color w:val="000000"/>
          <w:sz w:val="28"/>
          <w:szCs w:val="28"/>
        </w:rPr>
        <w:t>ность), теплоноситель;</w:t>
      </w:r>
    </w:p>
    <w:p w:rsidR="00A7270A" w:rsidRDefault="003613F7" w:rsidP="003613F7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н</w:t>
      </w:r>
      <w:r w:rsidR="00A7270A" w:rsidRPr="00AD46D8">
        <w:rPr>
          <w:color w:val="000000"/>
          <w:sz w:val="28"/>
          <w:szCs w:val="28"/>
        </w:rPr>
        <w:t>аличие собственных и (или) привлеченных ремонтных бригад и</w:t>
      </w:r>
      <w:r w:rsidR="00A7270A">
        <w:rPr>
          <w:color w:val="000000"/>
          <w:sz w:val="28"/>
          <w:szCs w:val="28"/>
        </w:rPr>
        <w:t xml:space="preserve"> обе</w:t>
      </w:r>
      <w:r w:rsidR="00A7270A" w:rsidRPr="00AD46D8">
        <w:rPr>
          <w:color w:val="000000"/>
          <w:sz w:val="28"/>
          <w:szCs w:val="28"/>
        </w:rPr>
        <w:t>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п</w:t>
      </w:r>
      <w:r w:rsidR="00A7270A" w:rsidRPr="00AD46D8">
        <w:rPr>
          <w:color w:val="000000"/>
          <w:sz w:val="28"/>
          <w:szCs w:val="28"/>
        </w:rPr>
        <w:t>роведение испытания оборудования теплопотребляющих установок на плотность и прочность;</w:t>
      </w:r>
    </w:p>
    <w:p w:rsidR="00A7270A" w:rsidRDefault="003613F7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17) н</w:t>
      </w:r>
      <w:r w:rsidR="00A7270A" w:rsidRPr="00AD46D8">
        <w:rPr>
          <w:color w:val="000000"/>
          <w:sz w:val="28"/>
          <w:szCs w:val="28"/>
        </w:rPr>
        <w:t xml:space="preserve">адежность теплоснабжения потребителей тепловой энергии с учетом климатических условий в соответствии с критериями, приведенными в </w:t>
      </w:r>
      <w:r w:rsidR="00A7270A">
        <w:rPr>
          <w:color w:val="000000"/>
          <w:sz w:val="28"/>
          <w:szCs w:val="28"/>
        </w:rPr>
        <w:t>П</w:t>
      </w:r>
      <w:r w:rsidR="00A7270A" w:rsidRPr="00AD46D8">
        <w:rPr>
          <w:color w:val="000000"/>
          <w:sz w:val="28"/>
          <w:szCs w:val="28"/>
        </w:rPr>
        <w:t>рил</w:t>
      </w:r>
      <w:r w:rsidR="00A7270A" w:rsidRPr="00AD46D8">
        <w:rPr>
          <w:color w:val="000000"/>
          <w:sz w:val="28"/>
          <w:szCs w:val="28"/>
        </w:rPr>
        <w:t>о</w:t>
      </w:r>
      <w:r w:rsidR="00A7270A">
        <w:rPr>
          <w:color w:val="000000"/>
          <w:sz w:val="28"/>
          <w:szCs w:val="28"/>
        </w:rPr>
        <w:t>жении №</w:t>
      </w:r>
      <w:r w:rsidR="00A7270A" w:rsidRPr="00AD46D8">
        <w:rPr>
          <w:color w:val="000000"/>
          <w:sz w:val="28"/>
          <w:szCs w:val="28"/>
        </w:rPr>
        <w:t xml:space="preserve"> 3 к Правилам оценки готовности к отопительному периоду, ут</w:t>
      </w:r>
      <w:r w:rsidR="00A7270A">
        <w:rPr>
          <w:color w:val="000000"/>
          <w:sz w:val="28"/>
          <w:szCs w:val="28"/>
        </w:rPr>
        <w:t>ве</w:t>
      </w:r>
      <w:r w:rsidR="00A7270A">
        <w:rPr>
          <w:color w:val="000000"/>
          <w:sz w:val="28"/>
          <w:szCs w:val="28"/>
        </w:rPr>
        <w:t>р</w:t>
      </w:r>
      <w:r w:rsidR="00A7270A">
        <w:rPr>
          <w:color w:val="000000"/>
          <w:sz w:val="28"/>
          <w:szCs w:val="28"/>
        </w:rPr>
        <w:t>ждённых  приказом  Министерства  энергетики</w:t>
      </w:r>
      <w:r w:rsidR="00A7270A" w:rsidRPr="00AD46D8">
        <w:rPr>
          <w:color w:val="000000"/>
          <w:sz w:val="28"/>
          <w:szCs w:val="28"/>
        </w:rPr>
        <w:t xml:space="preserve"> </w:t>
      </w:r>
      <w:r w:rsidR="00A7270A">
        <w:rPr>
          <w:color w:val="000000"/>
          <w:sz w:val="28"/>
          <w:szCs w:val="28"/>
        </w:rPr>
        <w:t xml:space="preserve">Российской  Федерации </w:t>
      </w:r>
      <w:r w:rsidR="00A7270A" w:rsidRPr="00AD46D8">
        <w:rPr>
          <w:color w:val="000000"/>
          <w:sz w:val="28"/>
          <w:szCs w:val="28"/>
        </w:rPr>
        <w:t>от 12</w:t>
      </w:r>
      <w:r w:rsidR="00A7270A">
        <w:rPr>
          <w:color w:val="000000"/>
          <w:sz w:val="28"/>
          <w:szCs w:val="28"/>
        </w:rPr>
        <w:t xml:space="preserve"> марта </w:t>
      </w:r>
      <w:r w:rsidR="00A7270A" w:rsidRPr="00AD46D8">
        <w:rPr>
          <w:color w:val="000000"/>
          <w:sz w:val="28"/>
          <w:szCs w:val="28"/>
        </w:rPr>
        <w:t>2013</w:t>
      </w:r>
      <w:r w:rsidR="00A7270A">
        <w:rPr>
          <w:color w:val="000000"/>
          <w:sz w:val="28"/>
          <w:szCs w:val="28"/>
        </w:rPr>
        <w:t xml:space="preserve"> года</w:t>
      </w:r>
      <w:r w:rsidR="00A7270A" w:rsidRPr="00AD46D8">
        <w:rPr>
          <w:color w:val="000000"/>
          <w:sz w:val="28"/>
          <w:szCs w:val="28"/>
        </w:rPr>
        <w:t xml:space="preserve"> № 103.</w:t>
      </w:r>
    </w:p>
    <w:p w:rsidR="00A7270A" w:rsidRPr="00BF082A" w:rsidRDefault="00A7270A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6D8">
        <w:rPr>
          <w:color w:val="000000"/>
          <w:sz w:val="28"/>
          <w:szCs w:val="28"/>
        </w:rPr>
        <w:t>К обстоятельствам, при несоблюдении которых в отношении потребит</w:t>
      </w:r>
      <w:r w:rsidRPr="00AD46D8">
        <w:rPr>
          <w:color w:val="000000"/>
          <w:sz w:val="28"/>
          <w:szCs w:val="28"/>
        </w:rPr>
        <w:t>е</w:t>
      </w:r>
      <w:r w:rsidRPr="00AD46D8">
        <w:rPr>
          <w:color w:val="000000"/>
          <w:sz w:val="28"/>
          <w:szCs w:val="28"/>
        </w:rPr>
        <w:t>лей тепловой энергии составляется акт</w:t>
      </w:r>
      <w:r>
        <w:rPr>
          <w:color w:val="000000"/>
          <w:sz w:val="28"/>
          <w:szCs w:val="28"/>
        </w:rPr>
        <w:t>,</w:t>
      </w:r>
      <w:r w:rsidRPr="00AD46D8">
        <w:rPr>
          <w:color w:val="000000"/>
          <w:sz w:val="28"/>
          <w:szCs w:val="28"/>
        </w:rPr>
        <w:t xml:space="preserve"> с приложением </w:t>
      </w:r>
      <w:r>
        <w:rPr>
          <w:color w:val="000000"/>
          <w:sz w:val="28"/>
          <w:szCs w:val="28"/>
        </w:rPr>
        <w:t>п</w:t>
      </w:r>
      <w:r w:rsidRPr="00AD46D8">
        <w:rPr>
          <w:color w:val="000000"/>
          <w:sz w:val="28"/>
          <w:szCs w:val="28"/>
        </w:rPr>
        <w:t xml:space="preserve">еречня замечаний </w:t>
      </w:r>
      <w:r>
        <w:rPr>
          <w:color w:val="000000"/>
          <w:sz w:val="28"/>
          <w:szCs w:val="28"/>
        </w:rPr>
        <w:t>и</w:t>
      </w:r>
      <w:r w:rsidRPr="00AD46D8">
        <w:rPr>
          <w:color w:val="000000"/>
          <w:sz w:val="28"/>
          <w:szCs w:val="28"/>
        </w:rPr>
        <w:t xml:space="preserve"> указанием сроков устранения</w:t>
      </w:r>
      <w:r w:rsidR="00B70536">
        <w:rPr>
          <w:color w:val="000000"/>
          <w:sz w:val="28"/>
          <w:szCs w:val="28"/>
        </w:rPr>
        <w:t xml:space="preserve"> замечаний</w:t>
      </w:r>
      <w:r w:rsidRPr="00AD46D8">
        <w:rPr>
          <w:color w:val="000000"/>
          <w:sz w:val="28"/>
          <w:szCs w:val="28"/>
        </w:rPr>
        <w:t>, относятся несоблюдение требований, указанных в подп</w:t>
      </w:r>
      <w:r w:rsidRPr="001313AB">
        <w:rPr>
          <w:sz w:val="28"/>
          <w:szCs w:val="28"/>
        </w:rPr>
        <w:t xml:space="preserve">унктах </w:t>
      </w:r>
      <w:r w:rsidR="00B70536">
        <w:rPr>
          <w:sz w:val="28"/>
          <w:szCs w:val="28"/>
        </w:rPr>
        <w:t>8, 13, 14 и 17</w:t>
      </w:r>
      <w:r w:rsidRPr="001313AB">
        <w:rPr>
          <w:sz w:val="28"/>
          <w:szCs w:val="28"/>
        </w:rPr>
        <w:t xml:space="preserve"> пункта 7 Программы.</w:t>
      </w:r>
    </w:p>
    <w:p w:rsidR="00A7270A" w:rsidRPr="002C2585" w:rsidRDefault="00B70536" w:rsidP="00A7270A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указанные в настоящем пункте</w:t>
      </w:r>
      <w:r w:rsidR="00A7270A">
        <w:rPr>
          <w:color w:val="000000"/>
          <w:sz w:val="28"/>
          <w:szCs w:val="28"/>
        </w:rPr>
        <w:t xml:space="preserve"> предоставляются Комиссии потребителями</w:t>
      </w:r>
      <w:r w:rsidR="00A7270A" w:rsidRPr="00AD46D8">
        <w:rPr>
          <w:color w:val="000000"/>
          <w:sz w:val="28"/>
          <w:szCs w:val="28"/>
        </w:rPr>
        <w:t xml:space="preserve"> </w:t>
      </w:r>
      <w:r w:rsidR="00A7270A">
        <w:rPr>
          <w:color w:val="000000"/>
          <w:sz w:val="28"/>
          <w:szCs w:val="28"/>
        </w:rPr>
        <w:t>тепловой энергии в срок определенный пунктом 4</w:t>
      </w:r>
      <w:r w:rsidR="00A7270A" w:rsidRPr="002C25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настоящей </w:t>
      </w:r>
      <w:r w:rsidR="00A7270A" w:rsidRPr="00AD46D8">
        <w:rPr>
          <w:color w:val="000000"/>
          <w:sz w:val="28"/>
          <w:szCs w:val="28"/>
        </w:rPr>
        <w:t>Программы</w:t>
      </w:r>
      <w:r w:rsidR="00A7270A">
        <w:rPr>
          <w:color w:val="000000"/>
          <w:sz w:val="28"/>
          <w:szCs w:val="28"/>
        </w:rPr>
        <w:t>.</w:t>
      </w:r>
    </w:p>
    <w:p w:rsidR="00B70536" w:rsidRDefault="00A7270A" w:rsidP="00A7270A">
      <w:pPr>
        <w:jc w:val="both"/>
        <w:rPr>
          <w:sz w:val="28"/>
          <w:szCs w:val="28"/>
        </w:rPr>
      </w:pPr>
      <w:r w:rsidRPr="001313AB">
        <w:rPr>
          <w:sz w:val="28"/>
          <w:szCs w:val="28"/>
        </w:rPr>
        <w:tab/>
        <w:t>8. Объекты, подлежащие проверке:</w:t>
      </w:r>
    </w:p>
    <w:p w:rsidR="00B70536" w:rsidRDefault="00A7270A" w:rsidP="00B70536">
      <w:pPr>
        <w:ind w:firstLine="709"/>
        <w:jc w:val="both"/>
        <w:rPr>
          <w:sz w:val="28"/>
          <w:szCs w:val="28"/>
        </w:rPr>
      </w:pPr>
      <w:r w:rsidRPr="001313AB">
        <w:rPr>
          <w:sz w:val="28"/>
          <w:szCs w:val="28"/>
        </w:rPr>
        <w:t>8</w:t>
      </w:r>
      <w:r w:rsidRPr="00D1572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15727">
        <w:rPr>
          <w:sz w:val="28"/>
          <w:szCs w:val="28"/>
        </w:rPr>
        <w:t xml:space="preserve"> </w:t>
      </w:r>
      <w:r w:rsidR="00B70536">
        <w:rPr>
          <w:sz w:val="28"/>
          <w:szCs w:val="28"/>
        </w:rPr>
        <w:t>к</w:t>
      </w:r>
      <w:r w:rsidRPr="00D15727">
        <w:rPr>
          <w:sz w:val="28"/>
          <w:szCs w:val="28"/>
        </w:rPr>
        <w:t>отельные, магистральные, квартальные тепловые сети, тепловые к</w:t>
      </w:r>
      <w:r w:rsidRPr="00D15727">
        <w:rPr>
          <w:sz w:val="28"/>
          <w:szCs w:val="28"/>
        </w:rPr>
        <w:t>а</w:t>
      </w:r>
      <w:r w:rsidRPr="00D15727">
        <w:rPr>
          <w:sz w:val="28"/>
          <w:szCs w:val="28"/>
        </w:rPr>
        <w:t xml:space="preserve">меры и колодцы, </w:t>
      </w:r>
      <w:r w:rsidR="00AD5FD0">
        <w:rPr>
          <w:sz w:val="28"/>
          <w:szCs w:val="28"/>
        </w:rPr>
        <w:t xml:space="preserve">запорная и регулирующая арматура, </w:t>
      </w:r>
      <w:r w:rsidRPr="00D15727">
        <w:rPr>
          <w:sz w:val="28"/>
          <w:szCs w:val="28"/>
        </w:rPr>
        <w:t>ввода в объекты теплоп</w:t>
      </w:r>
      <w:r w:rsidRPr="00D15727">
        <w:rPr>
          <w:sz w:val="28"/>
          <w:szCs w:val="28"/>
        </w:rPr>
        <w:t>о</w:t>
      </w:r>
      <w:r w:rsidRPr="00D15727">
        <w:rPr>
          <w:sz w:val="28"/>
          <w:szCs w:val="28"/>
        </w:rPr>
        <w:t>требления;</w:t>
      </w:r>
    </w:p>
    <w:p w:rsidR="00A7270A" w:rsidRPr="00D15727" w:rsidRDefault="00A7270A" w:rsidP="00B70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D15727">
        <w:rPr>
          <w:sz w:val="28"/>
          <w:szCs w:val="28"/>
        </w:rPr>
        <w:t xml:space="preserve"> </w:t>
      </w:r>
      <w:r w:rsidR="00B70536">
        <w:rPr>
          <w:sz w:val="28"/>
          <w:szCs w:val="28"/>
        </w:rPr>
        <w:t>о</w:t>
      </w:r>
      <w:r w:rsidRPr="00D15727">
        <w:rPr>
          <w:sz w:val="28"/>
          <w:szCs w:val="28"/>
        </w:rPr>
        <w:t>бъекты социальной сферы;</w:t>
      </w:r>
    </w:p>
    <w:p w:rsidR="00B70536" w:rsidRDefault="00A7270A" w:rsidP="00B70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D15727">
        <w:rPr>
          <w:sz w:val="28"/>
          <w:szCs w:val="28"/>
        </w:rPr>
        <w:t xml:space="preserve"> </w:t>
      </w:r>
      <w:r w:rsidR="00B70536">
        <w:rPr>
          <w:sz w:val="28"/>
          <w:szCs w:val="28"/>
        </w:rPr>
        <w:t>м</w:t>
      </w:r>
      <w:r w:rsidRPr="00D15727">
        <w:rPr>
          <w:sz w:val="28"/>
          <w:szCs w:val="28"/>
        </w:rPr>
        <w:t>ногоквартирные дома (независимо от выбранного способа управл</w:t>
      </w:r>
      <w:r w:rsidRPr="00D15727">
        <w:rPr>
          <w:sz w:val="28"/>
          <w:szCs w:val="28"/>
        </w:rPr>
        <w:t>е</w:t>
      </w:r>
      <w:r w:rsidRPr="00D15727">
        <w:rPr>
          <w:sz w:val="28"/>
          <w:szCs w:val="28"/>
        </w:rPr>
        <w:t>ния), теплопотребляющие установки, которых подключены к системе тепл</w:t>
      </w:r>
      <w:r w:rsidRPr="00D15727">
        <w:rPr>
          <w:sz w:val="28"/>
          <w:szCs w:val="28"/>
        </w:rPr>
        <w:t>о</w:t>
      </w:r>
      <w:r w:rsidRPr="00D15727">
        <w:rPr>
          <w:sz w:val="28"/>
          <w:szCs w:val="28"/>
        </w:rPr>
        <w:t>снабжения.</w:t>
      </w:r>
    </w:p>
    <w:p w:rsidR="00A7270A" w:rsidRPr="00AD5FD0" w:rsidRDefault="00A7270A" w:rsidP="00B70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15727">
        <w:rPr>
          <w:sz w:val="28"/>
          <w:szCs w:val="28"/>
        </w:rPr>
        <w:t xml:space="preserve">. </w:t>
      </w:r>
      <w:r w:rsidRPr="00D15727">
        <w:rPr>
          <w:rFonts w:eastAsia="Calibri"/>
          <w:sz w:val="28"/>
          <w:szCs w:val="28"/>
        </w:rPr>
        <w:t xml:space="preserve">Результаты проверки </w:t>
      </w:r>
      <w:r w:rsidRPr="00D15727">
        <w:rPr>
          <w:sz w:val="28"/>
          <w:szCs w:val="28"/>
        </w:rPr>
        <w:t>объектов теплоснабжающих, теплосетевых орг</w:t>
      </w:r>
      <w:r w:rsidRPr="00D15727">
        <w:rPr>
          <w:sz w:val="28"/>
          <w:szCs w:val="28"/>
        </w:rPr>
        <w:t>а</w:t>
      </w:r>
      <w:r w:rsidRPr="00D15727">
        <w:rPr>
          <w:sz w:val="28"/>
          <w:szCs w:val="28"/>
        </w:rPr>
        <w:t xml:space="preserve">низаций и </w:t>
      </w:r>
      <w:r w:rsidRPr="00D15727">
        <w:rPr>
          <w:rFonts w:eastAsia="Calibri"/>
          <w:sz w:val="28"/>
          <w:szCs w:val="28"/>
        </w:rPr>
        <w:t>потребителей тепловой энергии оформляются актом проверки гото</w:t>
      </w:r>
      <w:r w:rsidRPr="00D15727">
        <w:rPr>
          <w:rFonts w:eastAsia="Calibri"/>
          <w:sz w:val="28"/>
          <w:szCs w:val="28"/>
        </w:rPr>
        <w:t>в</w:t>
      </w:r>
      <w:r w:rsidRPr="00D15727">
        <w:rPr>
          <w:rFonts w:eastAsia="Calibri"/>
          <w:sz w:val="28"/>
          <w:szCs w:val="28"/>
        </w:rPr>
        <w:t xml:space="preserve">ности к отопительному периоду (далее – </w:t>
      </w:r>
      <w:r>
        <w:rPr>
          <w:rFonts w:eastAsia="Calibri"/>
          <w:sz w:val="28"/>
          <w:szCs w:val="28"/>
        </w:rPr>
        <w:t>А</w:t>
      </w:r>
      <w:r w:rsidRPr="00D15727">
        <w:rPr>
          <w:rFonts w:eastAsia="Calibri"/>
          <w:sz w:val="28"/>
          <w:szCs w:val="28"/>
        </w:rPr>
        <w:t>кт),</w:t>
      </w:r>
      <w:r w:rsidRPr="00D15727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</w:t>
      </w:r>
      <w:r w:rsidRPr="00D15727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</w:t>
      </w:r>
      <w:r w:rsidRPr="00D15727">
        <w:rPr>
          <w:sz w:val="28"/>
          <w:szCs w:val="28"/>
        </w:rPr>
        <w:t>Прилож</w:t>
      </w:r>
      <w:r w:rsidRPr="00D15727">
        <w:rPr>
          <w:sz w:val="28"/>
          <w:szCs w:val="28"/>
        </w:rPr>
        <w:t>е</w:t>
      </w:r>
      <w:r w:rsidRPr="00D15727">
        <w:rPr>
          <w:sz w:val="28"/>
          <w:szCs w:val="28"/>
        </w:rPr>
        <w:t xml:space="preserve">нию </w:t>
      </w:r>
      <w:r w:rsidRPr="008020D7">
        <w:rPr>
          <w:sz w:val="28"/>
          <w:szCs w:val="28"/>
        </w:rPr>
        <w:t>№ 1 к Программе,</w:t>
      </w:r>
      <w:r w:rsidRPr="008020D7">
        <w:rPr>
          <w:rFonts w:eastAsia="Calibri"/>
          <w:sz w:val="28"/>
          <w:szCs w:val="28"/>
        </w:rPr>
        <w:t xml:space="preserve"> не позднее одного дня с даты завершения проверки</w:t>
      </w:r>
      <w:r w:rsidRPr="008020D7">
        <w:rPr>
          <w:sz w:val="28"/>
          <w:szCs w:val="28"/>
        </w:rPr>
        <w:t>.</w:t>
      </w:r>
    </w:p>
    <w:p w:rsidR="00A7270A" w:rsidRDefault="00A7270A" w:rsidP="00B70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наличии у К</w:t>
      </w:r>
      <w:r w:rsidRPr="00D15727">
        <w:rPr>
          <w:sz w:val="28"/>
          <w:szCs w:val="28"/>
        </w:rPr>
        <w:t>омиссии замечаний к выполнению требований по г</w:t>
      </w:r>
      <w:r w:rsidRPr="00D15727">
        <w:rPr>
          <w:sz w:val="28"/>
          <w:szCs w:val="28"/>
        </w:rPr>
        <w:t>о</w:t>
      </w:r>
      <w:r w:rsidRPr="00D15727">
        <w:rPr>
          <w:sz w:val="28"/>
          <w:szCs w:val="28"/>
        </w:rPr>
        <w:t xml:space="preserve">товности, или при невыполнении требований по готовности к </w:t>
      </w:r>
      <w:r>
        <w:rPr>
          <w:sz w:val="28"/>
          <w:szCs w:val="28"/>
        </w:rPr>
        <w:t>А</w:t>
      </w:r>
      <w:r w:rsidRPr="00D15727">
        <w:rPr>
          <w:sz w:val="28"/>
          <w:szCs w:val="28"/>
        </w:rPr>
        <w:t xml:space="preserve">кту прилагается перечень замечаний (далее – </w:t>
      </w:r>
      <w:r>
        <w:rPr>
          <w:sz w:val="28"/>
          <w:szCs w:val="28"/>
        </w:rPr>
        <w:t>П</w:t>
      </w:r>
      <w:r w:rsidRPr="00D15727">
        <w:rPr>
          <w:sz w:val="28"/>
          <w:szCs w:val="28"/>
        </w:rPr>
        <w:t>еречень) с указанием сроков их устранения.</w:t>
      </w:r>
      <w:r w:rsidRPr="005E081A">
        <w:rPr>
          <w:sz w:val="28"/>
          <w:szCs w:val="28"/>
        </w:rPr>
        <w:t xml:space="preserve"> </w:t>
      </w:r>
    </w:p>
    <w:p w:rsidR="00A7270A" w:rsidRDefault="00A7270A" w:rsidP="00B70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15727">
        <w:rPr>
          <w:sz w:val="28"/>
          <w:szCs w:val="28"/>
        </w:rPr>
        <w:t xml:space="preserve">. </w:t>
      </w:r>
      <w:r w:rsidRPr="00D15727">
        <w:rPr>
          <w:rFonts w:eastAsia="Calibri"/>
          <w:sz w:val="28"/>
          <w:szCs w:val="28"/>
        </w:rPr>
        <w:t>Паспорт готовности к отопительному периоду,</w:t>
      </w:r>
      <w:r w:rsidRPr="00D15727">
        <w:rPr>
          <w:sz w:val="28"/>
          <w:szCs w:val="28"/>
        </w:rPr>
        <w:t xml:space="preserve"> составляется по форме</w:t>
      </w:r>
    </w:p>
    <w:p w:rsidR="00A7270A" w:rsidRPr="00AD5FD0" w:rsidRDefault="00A7270A" w:rsidP="00B70536">
      <w:pPr>
        <w:jc w:val="both"/>
        <w:rPr>
          <w:rFonts w:eastAsia="Calibri"/>
          <w:sz w:val="28"/>
          <w:szCs w:val="28"/>
        </w:rPr>
      </w:pPr>
      <w:r w:rsidRPr="00D15727">
        <w:rPr>
          <w:sz w:val="28"/>
          <w:szCs w:val="28"/>
        </w:rPr>
        <w:t>согла</w:t>
      </w:r>
      <w:r>
        <w:rPr>
          <w:sz w:val="28"/>
          <w:szCs w:val="28"/>
        </w:rPr>
        <w:t>сно Приложению № 2 к П</w:t>
      </w:r>
      <w:r w:rsidRPr="00D15727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 и  выдается  Администрацией </w:t>
      </w:r>
      <w:r w:rsidR="00AD5FD0">
        <w:rPr>
          <w:sz w:val="28"/>
          <w:szCs w:val="28"/>
        </w:rPr>
        <w:t>горо</w:t>
      </w:r>
      <w:r w:rsidR="00AD5FD0">
        <w:rPr>
          <w:sz w:val="28"/>
          <w:szCs w:val="28"/>
        </w:rPr>
        <w:t>д</w:t>
      </w:r>
      <w:r w:rsidR="00AD5FD0">
        <w:rPr>
          <w:sz w:val="28"/>
          <w:szCs w:val="28"/>
        </w:rPr>
        <w:t xml:space="preserve">ского поселения Беринговский </w:t>
      </w:r>
      <w:r w:rsidRPr="00D15727">
        <w:rPr>
          <w:rFonts w:eastAsia="Calibri"/>
          <w:sz w:val="28"/>
          <w:szCs w:val="28"/>
        </w:rPr>
        <w:t>по ка</w:t>
      </w:r>
      <w:r w:rsidR="00AD5FD0">
        <w:rPr>
          <w:rFonts w:eastAsia="Calibri"/>
          <w:sz w:val="28"/>
          <w:szCs w:val="28"/>
        </w:rPr>
        <w:t>ж</w:t>
      </w:r>
      <w:r w:rsidRPr="00D15727">
        <w:rPr>
          <w:rFonts w:eastAsia="Calibri"/>
          <w:sz w:val="28"/>
          <w:szCs w:val="28"/>
        </w:rPr>
        <w:t>дому</w:t>
      </w:r>
      <w:r>
        <w:rPr>
          <w:rFonts w:eastAsia="Calibri"/>
          <w:sz w:val="28"/>
          <w:szCs w:val="28"/>
        </w:rPr>
        <w:t xml:space="preserve"> </w:t>
      </w:r>
      <w:r w:rsidRPr="00D15727">
        <w:rPr>
          <w:rFonts w:eastAsia="Calibri"/>
          <w:sz w:val="28"/>
          <w:szCs w:val="28"/>
        </w:rPr>
        <w:t xml:space="preserve">объекту проверки в течение 15 дней с даты подписания </w:t>
      </w:r>
      <w:r>
        <w:rPr>
          <w:rFonts w:eastAsia="Calibri"/>
          <w:sz w:val="28"/>
          <w:szCs w:val="28"/>
        </w:rPr>
        <w:t>А</w:t>
      </w:r>
      <w:r w:rsidRPr="00D15727">
        <w:rPr>
          <w:rFonts w:eastAsia="Calibri"/>
          <w:sz w:val="28"/>
          <w:szCs w:val="28"/>
        </w:rPr>
        <w:t>кта в случае, если объект проверки готов к отопительному периоду, а также в случае, если замечания к требованиям по готовности, в</w:t>
      </w:r>
      <w:r w:rsidRPr="00D15727">
        <w:rPr>
          <w:rFonts w:eastAsia="Calibri"/>
          <w:sz w:val="28"/>
          <w:szCs w:val="28"/>
        </w:rPr>
        <w:t>ы</w:t>
      </w:r>
      <w:r w:rsidRPr="00D15727">
        <w:rPr>
          <w:rFonts w:eastAsia="Calibri"/>
          <w:sz w:val="28"/>
          <w:szCs w:val="28"/>
        </w:rPr>
        <w:t xml:space="preserve">данные </w:t>
      </w:r>
      <w:r>
        <w:rPr>
          <w:rFonts w:eastAsia="Calibri"/>
          <w:sz w:val="28"/>
          <w:szCs w:val="28"/>
        </w:rPr>
        <w:t>К</w:t>
      </w:r>
      <w:r w:rsidR="00AD5FD0">
        <w:rPr>
          <w:rFonts w:eastAsia="Calibri"/>
          <w:sz w:val="28"/>
          <w:szCs w:val="28"/>
        </w:rPr>
        <w:t>омиссией, устранены в ср</w:t>
      </w:r>
      <w:r w:rsidRPr="00D15727">
        <w:rPr>
          <w:rFonts w:eastAsia="Calibri"/>
          <w:sz w:val="28"/>
          <w:szCs w:val="28"/>
        </w:rPr>
        <w:t xml:space="preserve">ок установленный </w:t>
      </w:r>
      <w:r>
        <w:rPr>
          <w:rFonts w:eastAsia="Calibri"/>
          <w:sz w:val="28"/>
          <w:szCs w:val="28"/>
        </w:rPr>
        <w:t>П</w:t>
      </w:r>
      <w:r w:rsidRPr="00D15727">
        <w:rPr>
          <w:rFonts w:eastAsia="Calibri"/>
          <w:sz w:val="28"/>
          <w:szCs w:val="28"/>
        </w:rPr>
        <w:t>е</w:t>
      </w:r>
      <w:r w:rsidRPr="00E24F2C">
        <w:rPr>
          <w:rFonts w:eastAsia="Calibri"/>
          <w:color w:val="000000"/>
          <w:sz w:val="28"/>
          <w:szCs w:val="28"/>
        </w:rPr>
        <w:t>речнем.</w:t>
      </w:r>
    </w:p>
    <w:p w:rsidR="00A7270A" w:rsidRPr="00EC4344" w:rsidRDefault="00A7270A" w:rsidP="00B70536">
      <w:pPr>
        <w:ind w:firstLine="709"/>
        <w:jc w:val="both"/>
        <w:rPr>
          <w:sz w:val="28"/>
          <w:szCs w:val="28"/>
        </w:rPr>
      </w:pPr>
      <w:r w:rsidRPr="00D1572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D15727">
        <w:rPr>
          <w:rFonts w:eastAsia="Calibri"/>
          <w:sz w:val="28"/>
          <w:szCs w:val="28"/>
        </w:rPr>
        <w:t>. В</w:t>
      </w:r>
      <w:r>
        <w:rPr>
          <w:rFonts w:eastAsia="Calibri"/>
          <w:sz w:val="28"/>
          <w:szCs w:val="28"/>
        </w:rPr>
        <w:t xml:space="preserve"> случае устранения указанных в П</w:t>
      </w:r>
      <w:r w:rsidRPr="00D15727">
        <w:rPr>
          <w:rFonts w:eastAsia="Calibri"/>
          <w:sz w:val="28"/>
          <w:szCs w:val="28"/>
        </w:rPr>
        <w:t xml:space="preserve">еречне замечаний к выполнению (невыполнению) требований по готовности в сроки, установленные в пункте </w:t>
      </w:r>
      <w:r>
        <w:rPr>
          <w:rFonts w:eastAsia="Calibri"/>
          <w:sz w:val="28"/>
          <w:szCs w:val="28"/>
        </w:rPr>
        <w:t>5</w:t>
      </w:r>
      <w:r w:rsidR="00B70536">
        <w:rPr>
          <w:sz w:val="28"/>
          <w:szCs w:val="28"/>
        </w:rPr>
        <w:t xml:space="preserve"> настоящей </w:t>
      </w:r>
      <w:r>
        <w:rPr>
          <w:rFonts w:eastAsia="Calibri"/>
          <w:sz w:val="28"/>
          <w:szCs w:val="28"/>
        </w:rPr>
        <w:t>П</w:t>
      </w:r>
      <w:r w:rsidRPr="00D15727">
        <w:rPr>
          <w:rFonts w:eastAsia="Calibri"/>
          <w:sz w:val="28"/>
          <w:szCs w:val="28"/>
        </w:rPr>
        <w:t xml:space="preserve">рограммы, </w:t>
      </w:r>
      <w:r>
        <w:rPr>
          <w:rFonts w:eastAsia="Calibri"/>
          <w:sz w:val="28"/>
          <w:szCs w:val="28"/>
        </w:rPr>
        <w:t>К</w:t>
      </w:r>
      <w:r w:rsidRPr="00D15727">
        <w:rPr>
          <w:rFonts w:eastAsia="Calibri"/>
          <w:sz w:val="28"/>
          <w:szCs w:val="28"/>
        </w:rPr>
        <w:t>омиссией проводится повторная проверка, по резул</w:t>
      </w:r>
      <w:r w:rsidRPr="00D15727">
        <w:rPr>
          <w:rFonts w:eastAsia="Calibri"/>
          <w:sz w:val="28"/>
          <w:szCs w:val="28"/>
        </w:rPr>
        <w:t>ь</w:t>
      </w:r>
      <w:r w:rsidRPr="00D15727">
        <w:rPr>
          <w:rFonts w:eastAsia="Calibri"/>
          <w:sz w:val="28"/>
          <w:szCs w:val="28"/>
        </w:rPr>
        <w:t xml:space="preserve">татам которой составляется новый </w:t>
      </w:r>
      <w:r>
        <w:rPr>
          <w:rFonts w:eastAsia="Calibri"/>
          <w:sz w:val="28"/>
          <w:szCs w:val="28"/>
        </w:rPr>
        <w:t>А</w:t>
      </w:r>
      <w:r w:rsidRPr="00D15727">
        <w:rPr>
          <w:rFonts w:eastAsia="Calibri"/>
          <w:sz w:val="28"/>
          <w:szCs w:val="28"/>
        </w:rPr>
        <w:t>кт.</w:t>
      </w:r>
    </w:p>
    <w:p w:rsidR="00AD5FD0" w:rsidRDefault="00A7270A" w:rsidP="00A7270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D1572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15727">
        <w:rPr>
          <w:sz w:val="28"/>
          <w:szCs w:val="28"/>
        </w:rPr>
        <w:t xml:space="preserve">. </w:t>
      </w:r>
      <w:r w:rsidRPr="00D15727">
        <w:rPr>
          <w:rFonts w:eastAsia="Calibri"/>
          <w:sz w:val="28"/>
          <w:szCs w:val="28"/>
        </w:rPr>
        <w:t>Организация, не получившая по объектам проверки паспорт готовн</w:t>
      </w:r>
      <w:r w:rsidRPr="00D15727">
        <w:rPr>
          <w:rFonts w:eastAsia="Calibri"/>
          <w:sz w:val="28"/>
          <w:szCs w:val="28"/>
        </w:rPr>
        <w:t>о</w:t>
      </w:r>
      <w:r w:rsidRPr="00D15727">
        <w:rPr>
          <w:rFonts w:eastAsia="Calibri"/>
          <w:sz w:val="28"/>
          <w:szCs w:val="28"/>
        </w:rPr>
        <w:t xml:space="preserve">сти до даты, установленной пунктом </w:t>
      </w:r>
      <w:r>
        <w:rPr>
          <w:rFonts w:eastAsia="Calibri"/>
          <w:sz w:val="28"/>
          <w:szCs w:val="28"/>
        </w:rPr>
        <w:t>5</w:t>
      </w:r>
      <w:r w:rsidRPr="00D15727">
        <w:rPr>
          <w:rFonts w:eastAsia="Calibri"/>
          <w:sz w:val="28"/>
          <w:szCs w:val="28"/>
        </w:rPr>
        <w:t xml:space="preserve"> </w:t>
      </w:r>
      <w:r w:rsidR="00B70536">
        <w:rPr>
          <w:rFonts w:eastAsia="Calibri"/>
          <w:sz w:val="28"/>
          <w:szCs w:val="28"/>
        </w:rPr>
        <w:t xml:space="preserve">настоящей </w:t>
      </w:r>
      <w:r>
        <w:rPr>
          <w:rFonts w:eastAsia="Calibri"/>
          <w:sz w:val="28"/>
          <w:szCs w:val="28"/>
        </w:rPr>
        <w:t>П</w:t>
      </w:r>
      <w:r w:rsidRPr="00D15727">
        <w:rPr>
          <w:rFonts w:eastAsia="Calibri"/>
          <w:sz w:val="28"/>
          <w:szCs w:val="28"/>
        </w:rPr>
        <w:t>рограммы, обязана продо</w:t>
      </w:r>
      <w:r w:rsidRPr="00D15727">
        <w:rPr>
          <w:rFonts w:eastAsia="Calibri"/>
          <w:sz w:val="28"/>
          <w:szCs w:val="28"/>
        </w:rPr>
        <w:t>л</w:t>
      </w:r>
      <w:r w:rsidRPr="00D15727">
        <w:rPr>
          <w:rFonts w:eastAsia="Calibri"/>
          <w:sz w:val="28"/>
          <w:szCs w:val="28"/>
        </w:rPr>
        <w:t xml:space="preserve">жить подготовку к отопительному периоду и устранение указанных в </w:t>
      </w:r>
      <w:r>
        <w:rPr>
          <w:rFonts w:eastAsia="Calibri"/>
          <w:sz w:val="28"/>
          <w:szCs w:val="28"/>
        </w:rPr>
        <w:t>П</w:t>
      </w:r>
      <w:r w:rsidRPr="00D15727">
        <w:rPr>
          <w:rFonts w:eastAsia="Calibri"/>
          <w:sz w:val="28"/>
          <w:szCs w:val="28"/>
        </w:rPr>
        <w:t xml:space="preserve">еречне к </w:t>
      </w:r>
      <w:r>
        <w:rPr>
          <w:rFonts w:eastAsia="Calibri"/>
          <w:sz w:val="28"/>
          <w:szCs w:val="28"/>
        </w:rPr>
        <w:t>А</w:t>
      </w:r>
      <w:r w:rsidRPr="00D15727">
        <w:rPr>
          <w:rFonts w:eastAsia="Calibri"/>
          <w:sz w:val="28"/>
          <w:szCs w:val="28"/>
        </w:rPr>
        <w:t>кту замечаний к выполнению (невыполнению) требований по готовности. П</w:t>
      </w:r>
      <w:r w:rsidRPr="00D15727">
        <w:rPr>
          <w:rFonts w:eastAsia="Calibri"/>
          <w:sz w:val="28"/>
          <w:szCs w:val="28"/>
        </w:rPr>
        <w:t>о</w:t>
      </w:r>
      <w:r w:rsidRPr="00D15727">
        <w:rPr>
          <w:rFonts w:eastAsia="Calibri"/>
          <w:sz w:val="28"/>
          <w:szCs w:val="28"/>
        </w:rPr>
        <w:t>сле уве</w:t>
      </w:r>
      <w:r>
        <w:rPr>
          <w:rFonts w:eastAsia="Calibri"/>
          <w:sz w:val="28"/>
          <w:szCs w:val="28"/>
        </w:rPr>
        <w:t>домления К</w:t>
      </w:r>
      <w:r w:rsidRPr="00D15727">
        <w:rPr>
          <w:rFonts w:eastAsia="Calibri"/>
          <w:sz w:val="28"/>
          <w:szCs w:val="28"/>
        </w:rPr>
        <w:t>омиссии об устранении замечаний к выполнению (невыпо</w:t>
      </w:r>
      <w:r w:rsidRPr="00D15727">
        <w:rPr>
          <w:rFonts w:eastAsia="Calibri"/>
          <w:sz w:val="28"/>
          <w:szCs w:val="28"/>
        </w:rPr>
        <w:t>л</w:t>
      </w:r>
      <w:r w:rsidRPr="00D15727">
        <w:rPr>
          <w:rFonts w:eastAsia="Calibri"/>
          <w:sz w:val="28"/>
          <w:szCs w:val="28"/>
        </w:rPr>
        <w:t>нению) требований по готовности осуществляется повторная проверка. При п</w:t>
      </w:r>
      <w:r w:rsidRPr="00D15727">
        <w:rPr>
          <w:rFonts w:eastAsia="Calibri"/>
          <w:sz w:val="28"/>
          <w:szCs w:val="28"/>
        </w:rPr>
        <w:t>о</w:t>
      </w:r>
      <w:r w:rsidRPr="00D15727">
        <w:rPr>
          <w:rFonts w:eastAsia="Calibri"/>
          <w:sz w:val="28"/>
          <w:szCs w:val="28"/>
        </w:rPr>
        <w:t xml:space="preserve">ложительном заключении </w:t>
      </w:r>
      <w:r>
        <w:rPr>
          <w:rFonts w:eastAsia="Calibri"/>
          <w:sz w:val="28"/>
          <w:szCs w:val="28"/>
        </w:rPr>
        <w:t>Комиссии оформляется повторный А</w:t>
      </w:r>
      <w:r w:rsidRPr="00D15727">
        <w:rPr>
          <w:rFonts w:eastAsia="Calibri"/>
          <w:sz w:val="28"/>
          <w:szCs w:val="28"/>
        </w:rPr>
        <w:t>кт с выводом о</w:t>
      </w:r>
      <w:r w:rsidR="00B70536">
        <w:rPr>
          <w:rFonts w:eastAsia="Calibri"/>
          <w:sz w:val="28"/>
          <w:szCs w:val="28"/>
        </w:rPr>
        <w:t xml:space="preserve"> </w:t>
      </w:r>
      <w:r w:rsidRPr="00D15727">
        <w:rPr>
          <w:rFonts w:eastAsia="Calibri"/>
          <w:sz w:val="28"/>
          <w:szCs w:val="28"/>
        </w:rPr>
        <w:t>готовности к отопительному периоду, но без выдачи паспорта в текущий от</w:t>
      </w:r>
      <w:r w:rsidRPr="00D15727">
        <w:rPr>
          <w:rFonts w:eastAsia="Calibri"/>
          <w:sz w:val="28"/>
          <w:szCs w:val="28"/>
        </w:rPr>
        <w:t>о</w:t>
      </w:r>
      <w:r w:rsidRPr="00D15727">
        <w:rPr>
          <w:rFonts w:eastAsia="Calibri"/>
          <w:sz w:val="28"/>
          <w:szCs w:val="28"/>
        </w:rPr>
        <w:t>пительный период</w:t>
      </w:r>
      <w:r w:rsidR="00B15D08">
        <w:rPr>
          <w:rFonts w:eastAsia="Calibri"/>
          <w:sz w:val="28"/>
          <w:szCs w:val="28"/>
        </w:rPr>
        <w:t>.</w:t>
      </w:r>
    </w:p>
    <w:p w:rsidR="00AD5FD0" w:rsidRDefault="00AD5FD0" w:rsidP="00A7270A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41"/>
        <w:tblW w:w="4178" w:type="dxa"/>
        <w:tblLook w:val="0000"/>
      </w:tblPr>
      <w:tblGrid>
        <w:gridCol w:w="4178"/>
      </w:tblGrid>
      <w:tr w:rsidR="00AD5FD0" w:rsidTr="00A64A16">
        <w:trPr>
          <w:trHeight w:val="1711"/>
        </w:trPr>
        <w:tc>
          <w:tcPr>
            <w:tcW w:w="4178" w:type="dxa"/>
          </w:tcPr>
          <w:p w:rsidR="00AD5FD0" w:rsidRPr="00AD5FD0" w:rsidRDefault="00AD5FD0" w:rsidP="00AD5FD0">
            <w:pPr>
              <w:jc w:val="center"/>
            </w:pPr>
            <w:r w:rsidRPr="00AD5FD0">
              <w:lastRenderedPageBreak/>
              <w:t>Приложение</w:t>
            </w:r>
            <w:r>
              <w:t xml:space="preserve"> № 2</w:t>
            </w:r>
          </w:p>
          <w:p w:rsidR="00AD5FD0" w:rsidRPr="00AD5FD0" w:rsidRDefault="00AD5FD0" w:rsidP="00AD5FD0">
            <w:pPr>
              <w:jc w:val="center"/>
            </w:pPr>
            <w:r>
              <w:t>к постановлению</w:t>
            </w:r>
            <w:r w:rsidRPr="00AD5FD0">
              <w:t xml:space="preserve"> Администрации</w:t>
            </w:r>
          </w:p>
          <w:p w:rsidR="00AD5FD0" w:rsidRPr="00AD5FD0" w:rsidRDefault="00AD5FD0" w:rsidP="00AD5FD0">
            <w:pPr>
              <w:jc w:val="center"/>
            </w:pPr>
            <w:r w:rsidRPr="00AD5FD0">
              <w:t>городского поселения Беринговский</w:t>
            </w:r>
          </w:p>
          <w:p w:rsidR="00AD5FD0" w:rsidRPr="00201634" w:rsidRDefault="00B15D08" w:rsidP="00AD5FD0">
            <w:pPr>
              <w:jc w:val="center"/>
              <w:rPr>
                <w:sz w:val="28"/>
                <w:szCs w:val="28"/>
              </w:rPr>
            </w:pPr>
            <w:r>
              <w:t>от 26 августа 2019</w:t>
            </w:r>
            <w:r w:rsidR="00AD5FD0" w:rsidRPr="00AD5FD0">
              <w:t xml:space="preserve"> года № </w:t>
            </w:r>
            <w:r>
              <w:t>63</w:t>
            </w:r>
          </w:p>
        </w:tc>
      </w:tr>
    </w:tbl>
    <w:p w:rsidR="00AD5FD0" w:rsidRDefault="00AD5FD0" w:rsidP="00A7270A">
      <w:pPr>
        <w:jc w:val="both"/>
        <w:rPr>
          <w:rFonts w:eastAsia="Calibri"/>
          <w:sz w:val="28"/>
          <w:szCs w:val="28"/>
        </w:rPr>
      </w:pPr>
    </w:p>
    <w:p w:rsidR="00AD5FD0" w:rsidRDefault="00AD5FD0" w:rsidP="00A7270A">
      <w:pPr>
        <w:jc w:val="both"/>
        <w:rPr>
          <w:rFonts w:eastAsia="Calibri"/>
          <w:sz w:val="28"/>
          <w:szCs w:val="28"/>
        </w:rPr>
      </w:pPr>
    </w:p>
    <w:p w:rsidR="00A7270A" w:rsidRDefault="00A7270A" w:rsidP="00A7270A">
      <w:pPr>
        <w:jc w:val="right"/>
      </w:pPr>
    </w:p>
    <w:p w:rsidR="00A7270A" w:rsidRDefault="00A7270A" w:rsidP="00A7270A">
      <w:pPr>
        <w:jc w:val="right"/>
      </w:pPr>
    </w:p>
    <w:p w:rsidR="00A7270A" w:rsidRDefault="00A7270A" w:rsidP="00A7270A">
      <w:pPr>
        <w:jc w:val="right"/>
      </w:pPr>
    </w:p>
    <w:p w:rsidR="00EB4D5F" w:rsidRDefault="00EB4D5F" w:rsidP="00EB4D5F">
      <w:pPr>
        <w:jc w:val="center"/>
        <w:rPr>
          <w:b/>
          <w:sz w:val="28"/>
          <w:szCs w:val="28"/>
        </w:rPr>
      </w:pPr>
    </w:p>
    <w:p w:rsidR="00EB4D5F" w:rsidRPr="00EB4D5F" w:rsidRDefault="00EB4D5F" w:rsidP="00EB4D5F">
      <w:pPr>
        <w:jc w:val="center"/>
        <w:rPr>
          <w:b/>
          <w:sz w:val="28"/>
          <w:szCs w:val="28"/>
        </w:rPr>
      </w:pPr>
      <w:r w:rsidRPr="00EB4D5F">
        <w:rPr>
          <w:b/>
          <w:sz w:val="28"/>
          <w:szCs w:val="28"/>
        </w:rPr>
        <w:t>КОМИССИЯ</w:t>
      </w:r>
    </w:p>
    <w:p w:rsidR="00EB4D5F" w:rsidRDefault="00EB4D5F" w:rsidP="00EB4D5F">
      <w:pPr>
        <w:jc w:val="center"/>
        <w:rPr>
          <w:b/>
          <w:sz w:val="28"/>
          <w:szCs w:val="28"/>
        </w:rPr>
      </w:pPr>
      <w:r w:rsidRPr="00EB4D5F">
        <w:rPr>
          <w:b/>
          <w:sz w:val="28"/>
          <w:szCs w:val="28"/>
        </w:rPr>
        <w:t>по оценке готовности к отопительному периоду 201</w:t>
      </w:r>
      <w:r w:rsidR="00B15D08">
        <w:rPr>
          <w:b/>
          <w:sz w:val="28"/>
          <w:szCs w:val="28"/>
        </w:rPr>
        <w:t>9-2020</w:t>
      </w:r>
      <w:r w:rsidRPr="00EB4D5F">
        <w:rPr>
          <w:b/>
          <w:sz w:val="28"/>
          <w:szCs w:val="28"/>
        </w:rPr>
        <w:t xml:space="preserve"> годов</w:t>
      </w:r>
    </w:p>
    <w:p w:rsidR="00EB4D5F" w:rsidRPr="00EB4D5F" w:rsidRDefault="00EB4D5F" w:rsidP="00EB4D5F">
      <w:pPr>
        <w:jc w:val="center"/>
        <w:rPr>
          <w:b/>
          <w:sz w:val="28"/>
          <w:szCs w:val="28"/>
        </w:rPr>
      </w:pPr>
    </w:p>
    <w:p w:rsidR="00EB4D5F" w:rsidRPr="00EB4D5F" w:rsidRDefault="00EB4D5F" w:rsidP="00EB4D5F">
      <w:pPr>
        <w:jc w:val="center"/>
        <w:rPr>
          <w:b/>
          <w:sz w:val="28"/>
          <w:szCs w:val="28"/>
        </w:rPr>
      </w:pPr>
    </w:p>
    <w:tbl>
      <w:tblPr>
        <w:tblW w:w="9844" w:type="dxa"/>
        <w:jc w:val="center"/>
        <w:tblInd w:w="-109" w:type="dxa"/>
        <w:tblCellMar>
          <w:left w:w="0" w:type="dxa"/>
          <w:right w:w="0" w:type="dxa"/>
        </w:tblCellMar>
        <w:tblLook w:val="0000"/>
      </w:tblPr>
      <w:tblGrid>
        <w:gridCol w:w="4498"/>
        <w:gridCol w:w="5346"/>
      </w:tblGrid>
      <w:tr w:rsidR="00EB4D5F" w:rsidRPr="004A2616" w:rsidTr="00A0229A">
        <w:trPr>
          <w:trHeight w:val="342"/>
          <w:jc w:val="center"/>
        </w:trPr>
        <w:tc>
          <w:tcPr>
            <w:tcW w:w="4498" w:type="dxa"/>
          </w:tcPr>
          <w:p w:rsidR="00EB4D5F" w:rsidRPr="00EB4D5F" w:rsidRDefault="00EB4D5F" w:rsidP="000A1664">
            <w:pPr>
              <w:rPr>
                <w:b/>
                <w:sz w:val="26"/>
                <w:szCs w:val="26"/>
              </w:rPr>
            </w:pPr>
            <w:r w:rsidRPr="00EB4D5F">
              <w:rPr>
                <w:b/>
                <w:sz w:val="26"/>
                <w:szCs w:val="26"/>
              </w:rPr>
              <w:t>Председатель комиссии:</w:t>
            </w:r>
          </w:p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Скрупский </w:t>
            </w:r>
          </w:p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5346" w:type="dxa"/>
          </w:tcPr>
          <w:p w:rsidR="00EB4D5F" w:rsidRPr="00EB4D5F" w:rsidRDefault="00EB4D5F" w:rsidP="00F37681">
            <w:pPr>
              <w:jc w:val="both"/>
              <w:rPr>
                <w:sz w:val="26"/>
                <w:szCs w:val="26"/>
              </w:rPr>
            </w:pPr>
          </w:p>
          <w:p w:rsidR="00EB4D5F" w:rsidRDefault="00EB4D5F" w:rsidP="00F37681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- Глава Администрации городского поселения </w:t>
            </w:r>
          </w:p>
          <w:p w:rsidR="00EB4D5F" w:rsidRPr="00EB4D5F" w:rsidRDefault="00EB4D5F" w:rsidP="00F37681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>Беринговский</w:t>
            </w:r>
            <w:r w:rsidR="00A0229A">
              <w:rPr>
                <w:sz w:val="26"/>
                <w:szCs w:val="26"/>
              </w:rPr>
              <w:t>;</w:t>
            </w:r>
          </w:p>
        </w:tc>
      </w:tr>
      <w:tr w:rsidR="00A0229A" w:rsidRPr="004A2616" w:rsidTr="00A0229A">
        <w:trPr>
          <w:trHeight w:val="342"/>
          <w:jc w:val="center"/>
        </w:trPr>
        <w:tc>
          <w:tcPr>
            <w:tcW w:w="4498" w:type="dxa"/>
          </w:tcPr>
          <w:p w:rsidR="00A0229A" w:rsidRPr="00EB4D5F" w:rsidRDefault="00A0229A" w:rsidP="000A1664">
            <w:pPr>
              <w:rPr>
                <w:b/>
                <w:sz w:val="26"/>
                <w:szCs w:val="26"/>
              </w:rPr>
            </w:pPr>
          </w:p>
        </w:tc>
        <w:tc>
          <w:tcPr>
            <w:tcW w:w="5346" w:type="dxa"/>
          </w:tcPr>
          <w:p w:rsidR="00A0229A" w:rsidRPr="00EB4D5F" w:rsidRDefault="00A0229A" w:rsidP="00F37681">
            <w:pPr>
              <w:jc w:val="both"/>
              <w:rPr>
                <w:sz w:val="26"/>
                <w:szCs w:val="26"/>
              </w:rPr>
            </w:pPr>
          </w:p>
        </w:tc>
      </w:tr>
      <w:tr w:rsidR="00EB4D5F" w:rsidRPr="004A2616" w:rsidTr="00A0229A">
        <w:trPr>
          <w:trHeight w:val="342"/>
          <w:jc w:val="center"/>
        </w:trPr>
        <w:tc>
          <w:tcPr>
            <w:tcW w:w="4498" w:type="dxa"/>
          </w:tcPr>
          <w:p w:rsidR="00A0229A" w:rsidRDefault="00A0229A" w:rsidP="000A166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EB4D5F" w:rsidRDefault="00A0229A" w:rsidP="00A02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</w:t>
            </w:r>
          </w:p>
          <w:p w:rsidR="00A0229A" w:rsidRDefault="00A0229A" w:rsidP="00A02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Владимировна</w:t>
            </w:r>
          </w:p>
          <w:p w:rsidR="00A0229A" w:rsidRPr="00A0229A" w:rsidRDefault="00A0229A" w:rsidP="00A0229A">
            <w:pPr>
              <w:rPr>
                <w:sz w:val="26"/>
                <w:szCs w:val="26"/>
              </w:rPr>
            </w:pPr>
          </w:p>
        </w:tc>
        <w:tc>
          <w:tcPr>
            <w:tcW w:w="5346" w:type="dxa"/>
          </w:tcPr>
          <w:p w:rsidR="00EB4D5F" w:rsidRDefault="00EB4D5F" w:rsidP="00F37681">
            <w:pPr>
              <w:jc w:val="both"/>
              <w:rPr>
                <w:sz w:val="26"/>
                <w:szCs w:val="26"/>
              </w:rPr>
            </w:pPr>
          </w:p>
          <w:p w:rsidR="00EB4D5F" w:rsidRPr="00EB4D5F" w:rsidRDefault="00B15D08" w:rsidP="00F37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="00A0229A">
              <w:rPr>
                <w:sz w:val="26"/>
                <w:szCs w:val="26"/>
              </w:rPr>
              <w:t>аместитель Главы Администрации городск</w:t>
            </w:r>
            <w:r w:rsidR="00A0229A">
              <w:rPr>
                <w:sz w:val="26"/>
                <w:szCs w:val="26"/>
              </w:rPr>
              <w:t>о</w:t>
            </w:r>
            <w:r w:rsidR="00A0229A">
              <w:rPr>
                <w:sz w:val="26"/>
                <w:szCs w:val="26"/>
              </w:rPr>
              <w:t>го поселения Беринговский;</w:t>
            </w:r>
          </w:p>
        </w:tc>
      </w:tr>
      <w:tr w:rsidR="00EB4D5F" w:rsidRPr="004A2616" w:rsidTr="00A0229A">
        <w:trPr>
          <w:trHeight w:val="317"/>
          <w:jc w:val="center"/>
        </w:trPr>
        <w:tc>
          <w:tcPr>
            <w:tcW w:w="4498" w:type="dxa"/>
          </w:tcPr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  <w:r w:rsidRPr="00EB4D5F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346" w:type="dxa"/>
          </w:tcPr>
          <w:p w:rsidR="00EB4D5F" w:rsidRPr="00EB4D5F" w:rsidRDefault="00EB4D5F" w:rsidP="00F37681">
            <w:pPr>
              <w:jc w:val="both"/>
              <w:rPr>
                <w:sz w:val="26"/>
                <w:szCs w:val="26"/>
              </w:rPr>
            </w:pPr>
          </w:p>
        </w:tc>
      </w:tr>
      <w:tr w:rsidR="00EB4D5F" w:rsidRPr="004A2616" w:rsidTr="00A0229A">
        <w:trPr>
          <w:trHeight w:val="659"/>
          <w:jc w:val="center"/>
        </w:trPr>
        <w:tc>
          <w:tcPr>
            <w:tcW w:w="4498" w:type="dxa"/>
          </w:tcPr>
          <w:p w:rsidR="00EB4D5F" w:rsidRPr="00EB4D5F" w:rsidRDefault="00B15D0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Фальтенберг</w:t>
            </w:r>
            <w:r w:rsidR="00EB4D5F" w:rsidRPr="00EB4D5F">
              <w:rPr>
                <w:sz w:val="26"/>
                <w:szCs w:val="26"/>
              </w:rPr>
              <w:t xml:space="preserve"> </w:t>
            </w:r>
          </w:p>
          <w:p w:rsidR="00EB4D5F" w:rsidRDefault="00B15D0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Иосифович</w:t>
            </w:r>
          </w:p>
          <w:p w:rsidR="008E6E38" w:rsidRPr="00EB4D5F" w:rsidRDefault="008E6E3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346" w:type="dxa"/>
          </w:tcPr>
          <w:p w:rsidR="00EB4D5F" w:rsidRPr="00EB4D5F" w:rsidRDefault="00F37681" w:rsidP="00F37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15D08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Главного инженера участка </w:t>
            </w:r>
            <w:r w:rsidR="00EB4D5F" w:rsidRPr="00EB4D5F">
              <w:rPr>
                <w:sz w:val="26"/>
                <w:szCs w:val="26"/>
              </w:rPr>
              <w:t>Б</w:t>
            </w:r>
            <w:r w:rsidR="00EB4D5F" w:rsidRPr="00EB4D5F">
              <w:rPr>
                <w:sz w:val="26"/>
                <w:szCs w:val="26"/>
              </w:rPr>
              <w:t>е</w:t>
            </w:r>
            <w:r w:rsidR="00EB4D5F" w:rsidRPr="00EB4D5F">
              <w:rPr>
                <w:sz w:val="26"/>
                <w:szCs w:val="26"/>
              </w:rPr>
              <w:t>ринговски</w:t>
            </w:r>
            <w:r>
              <w:rPr>
                <w:sz w:val="26"/>
                <w:szCs w:val="26"/>
              </w:rPr>
              <w:t>й ГП ЧАО</w:t>
            </w:r>
            <w:r w:rsidR="00EB4D5F" w:rsidRPr="00EB4D5F">
              <w:rPr>
                <w:sz w:val="26"/>
                <w:szCs w:val="26"/>
              </w:rPr>
              <w:t xml:space="preserve"> «Чукоткоммун</w:t>
            </w:r>
            <w:r>
              <w:rPr>
                <w:sz w:val="26"/>
                <w:szCs w:val="26"/>
              </w:rPr>
              <w:t>хоз»</w:t>
            </w:r>
            <w:r w:rsidR="00EB4D5F" w:rsidRPr="00EB4D5F">
              <w:rPr>
                <w:sz w:val="26"/>
                <w:szCs w:val="26"/>
              </w:rPr>
              <w:t>;</w:t>
            </w:r>
          </w:p>
        </w:tc>
      </w:tr>
      <w:tr w:rsidR="00EB4D5F" w:rsidRPr="004A2616" w:rsidTr="00A0229A">
        <w:trPr>
          <w:trHeight w:val="287"/>
          <w:jc w:val="center"/>
        </w:trPr>
        <w:tc>
          <w:tcPr>
            <w:tcW w:w="4498" w:type="dxa"/>
          </w:tcPr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</w:p>
          <w:p w:rsidR="00EB4D5F" w:rsidRPr="00EB4D5F" w:rsidRDefault="00F37681" w:rsidP="000A1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 </w:t>
            </w:r>
            <w:r w:rsidR="00EB4D5F" w:rsidRPr="00EB4D5F">
              <w:rPr>
                <w:sz w:val="26"/>
                <w:szCs w:val="26"/>
              </w:rPr>
              <w:t xml:space="preserve"> </w:t>
            </w:r>
          </w:p>
          <w:p w:rsidR="00EB4D5F" w:rsidRDefault="00F37681" w:rsidP="000A1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Валерьевич</w:t>
            </w:r>
          </w:p>
          <w:p w:rsidR="008E6E38" w:rsidRPr="00EB4D5F" w:rsidRDefault="008E6E38" w:rsidP="000A1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346" w:type="dxa"/>
          </w:tcPr>
          <w:p w:rsidR="00EB4D5F" w:rsidRPr="00EB4D5F" w:rsidRDefault="00EB4D5F" w:rsidP="00F37681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                                                                                                     -</w:t>
            </w:r>
            <w:r w:rsidR="00F37681">
              <w:rPr>
                <w:sz w:val="26"/>
                <w:szCs w:val="26"/>
              </w:rPr>
              <w:t xml:space="preserve"> начальник участка водо-канализационного хозяйства участка </w:t>
            </w:r>
            <w:r w:rsidR="00F37681" w:rsidRPr="00EB4D5F">
              <w:rPr>
                <w:sz w:val="26"/>
                <w:szCs w:val="26"/>
              </w:rPr>
              <w:t>Беринговски</w:t>
            </w:r>
            <w:r w:rsidR="00F37681">
              <w:rPr>
                <w:sz w:val="26"/>
                <w:szCs w:val="26"/>
              </w:rPr>
              <w:t>й ГП ЧАО</w:t>
            </w:r>
            <w:r w:rsidR="00F37681" w:rsidRPr="00EB4D5F">
              <w:rPr>
                <w:sz w:val="26"/>
                <w:szCs w:val="26"/>
              </w:rPr>
              <w:t xml:space="preserve"> «Ч</w:t>
            </w:r>
            <w:r w:rsidR="00F37681" w:rsidRPr="00EB4D5F">
              <w:rPr>
                <w:sz w:val="26"/>
                <w:szCs w:val="26"/>
              </w:rPr>
              <w:t>у</w:t>
            </w:r>
            <w:r w:rsidR="00F37681" w:rsidRPr="00EB4D5F">
              <w:rPr>
                <w:sz w:val="26"/>
                <w:szCs w:val="26"/>
              </w:rPr>
              <w:t>коткоммун</w:t>
            </w:r>
            <w:r w:rsidR="00F37681">
              <w:rPr>
                <w:sz w:val="26"/>
                <w:szCs w:val="26"/>
              </w:rPr>
              <w:t>хоз»</w:t>
            </w:r>
            <w:r w:rsidRPr="00EB4D5F">
              <w:rPr>
                <w:sz w:val="26"/>
                <w:szCs w:val="26"/>
              </w:rPr>
              <w:t>;</w:t>
            </w:r>
          </w:p>
          <w:p w:rsidR="00EB4D5F" w:rsidRPr="00EB4D5F" w:rsidRDefault="00EB4D5F" w:rsidP="00F37681">
            <w:pPr>
              <w:jc w:val="both"/>
              <w:rPr>
                <w:sz w:val="26"/>
                <w:szCs w:val="26"/>
              </w:rPr>
            </w:pPr>
          </w:p>
        </w:tc>
      </w:tr>
      <w:tr w:rsidR="00EB4D5F" w:rsidRPr="004A2616" w:rsidTr="00A0229A">
        <w:trPr>
          <w:trHeight w:val="287"/>
          <w:jc w:val="center"/>
        </w:trPr>
        <w:tc>
          <w:tcPr>
            <w:tcW w:w="4498" w:type="dxa"/>
          </w:tcPr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Параскевова</w:t>
            </w:r>
            <w:r w:rsidRPr="00EB4D5F">
              <w:rPr>
                <w:sz w:val="26"/>
                <w:szCs w:val="26"/>
              </w:rPr>
              <w:t xml:space="preserve"> </w:t>
            </w:r>
          </w:p>
          <w:p w:rsidR="00EB4D5F" w:rsidRDefault="00EB4D5F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Юрьевна</w:t>
            </w:r>
          </w:p>
          <w:p w:rsidR="008E6E38" w:rsidRPr="00EB4D5F" w:rsidRDefault="008E6E3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6" w:type="dxa"/>
          </w:tcPr>
          <w:p w:rsidR="008D3C28" w:rsidRDefault="00EB4D5F" w:rsidP="00F37681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- </w:t>
            </w:r>
            <w:r w:rsidR="008D3C28">
              <w:rPr>
                <w:sz w:val="26"/>
                <w:szCs w:val="26"/>
              </w:rPr>
              <w:t>муниципальный жилищный инспектор Ан</w:t>
            </w:r>
            <w:r w:rsidR="008D3C28">
              <w:rPr>
                <w:sz w:val="26"/>
                <w:szCs w:val="26"/>
              </w:rPr>
              <w:t>а</w:t>
            </w:r>
            <w:r w:rsidR="008D3C28">
              <w:rPr>
                <w:sz w:val="26"/>
                <w:szCs w:val="26"/>
              </w:rPr>
              <w:t>дырского муниципального района (консультант Управления промышленной и сельскохозяйс</w:t>
            </w:r>
            <w:r w:rsidR="008D3C28">
              <w:rPr>
                <w:sz w:val="26"/>
                <w:szCs w:val="26"/>
              </w:rPr>
              <w:t>т</w:t>
            </w:r>
            <w:r w:rsidR="008D3C28">
              <w:rPr>
                <w:sz w:val="26"/>
                <w:szCs w:val="26"/>
              </w:rPr>
              <w:t>венной политики Администрации Анадырского муниципального района)</w:t>
            </w:r>
            <w:r w:rsidR="008D3C28" w:rsidRPr="00EB4D5F">
              <w:rPr>
                <w:sz w:val="26"/>
                <w:szCs w:val="26"/>
              </w:rPr>
              <w:t>;</w:t>
            </w:r>
          </w:p>
          <w:p w:rsidR="008D3C28" w:rsidRPr="00EB4D5F" w:rsidRDefault="008D3C28" w:rsidP="00F37681">
            <w:pPr>
              <w:jc w:val="both"/>
              <w:rPr>
                <w:sz w:val="26"/>
                <w:szCs w:val="26"/>
              </w:rPr>
            </w:pPr>
          </w:p>
        </w:tc>
      </w:tr>
      <w:tr w:rsidR="002B2C4A" w:rsidRPr="004A2616" w:rsidTr="00A0229A">
        <w:trPr>
          <w:trHeight w:val="287"/>
          <w:jc w:val="center"/>
        </w:trPr>
        <w:tc>
          <w:tcPr>
            <w:tcW w:w="4498" w:type="dxa"/>
          </w:tcPr>
          <w:p w:rsidR="002B2C4A" w:rsidRDefault="002B2C4A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Ерлычкова </w:t>
            </w:r>
          </w:p>
          <w:p w:rsidR="002B2C4A" w:rsidRDefault="002B2C4A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Евгеньевна</w:t>
            </w:r>
          </w:p>
          <w:p w:rsidR="008E6E38" w:rsidRDefault="008E6E3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8E6E38" w:rsidRDefault="008E6E38" w:rsidP="000A1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6" w:type="dxa"/>
          </w:tcPr>
          <w:p w:rsidR="002B2C4A" w:rsidRPr="00EB4D5F" w:rsidRDefault="002B2C4A" w:rsidP="002B2C4A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председателя Совета депутатов городского поселения Беринговский</w:t>
            </w:r>
            <w:r w:rsidRPr="00EB4D5F">
              <w:rPr>
                <w:sz w:val="26"/>
                <w:szCs w:val="26"/>
              </w:rPr>
              <w:t>;</w:t>
            </w:r>
          </w:p>
          <w:p w:rsidR="002B2C4A" w:rsidRPr="00EB4D5F" w:rsidRDefault="002B2C4A" w:rsidP="00F37681">
            <w:pPr>
              <w:jc w:val="both"/>
              <w:rPr>
                <w:sz w:val="26"/>
                <w:szCs w:val="26"/>
              </w:rPr>
            </w:pPr>
          </w:p>
        </w:tc>
      </w:tr>
      <w:tr w:rsidR="00EB4D5F" w:rsidRPr="004A2616" w:rsidTr="00A0229A">
        <w:trPr>
          <w:trHeight w:val="287"/>
          <w:jc w:val="center"/>
        </w:trPr>
        <w:tc>
          <w:tcPr>
            <w:tcW w:w="4498" w:type="dxa"/>
          </w:tcPr>
          <w:p w:rsidR="00EB4D5F" w:rsidRPr="00EB4D5F" w:rsidRDefault="001D27EF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</w:t>
            </w:r>
            <w:r w:rsidR="00EB4D5F" w:rsidRPr="00EB4D5F">
              <w:rPr>
                <w:sz w:val="26"/>
                <w:szCs w:val="26"/>
              </w:rPr>
              <w:t xml:space="preserve"> </w:t>
            </w:r>
          </w:p>
          <w:p w:rsidR="00EB4D5F" w:rsidRDefault="001D27EF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Сергеевич</w:t>
            </w:r>
          </w:p>
          <w:p w:rsidR="008E6E38" w:rsidRDefault="008E6E3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8E6E38" w:rsidRPr="00EB4D5F" w:rsidRDefault="008E6E38" w:rsidP="000A1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6" w:type="dxa"/>
          </w:tcPr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- </w:t>
            </w:r>
            <w:r w:rsidR="008D3C28">
              <w:rPr>
                <w:sz w:val="26"/>
                <w:szCs w:val="26"/>
              </w:rPr>
              <w:t>депутат Совета депутатов городского посел</w:t>
            </w:r>
            <w:r w:rsidR="008D3C28">
              <w:rPr>
                <w:sz w:val="26"/>
                <w:szCs w:val="26"/>
              </w:rPr>
              <w:t>е</w:t>
            </w:r>
            <w:r w:rsidR="008D3C28">
              <w:rPr>
                <w:sz w:val="26"/>
                <w:szCs w:val="26"/>
              </w:rPr>
              <w:t>ния Бе</w:t>
            </w:r>
            <w:r w:rsidR="001D27EF">
              <w:rPr>
                <w:sz w:val="26"/>
                <w:szCs w:val="26"/>
              </w:rPr>
              <w:t>ринговский</w:t>
            </w:r>
            <w:r w:rsidRPr="00EB4D5F">
              <w:rPr>
                <w:sz w:val="26"/>
                <w:szCs w:val="26"/>
              </w:rPr>
              <w:t>;</w:t>
            </w:r>
          </w:p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</w:p>
        </w:tc>
      </w:tr>
      <w:tr w:rsidR="00EB4D5F" w:rsidRPr="004A2616" w:rsidTr="00A0229A">
        <w:trPr>
          <w:trHeight w:val="287"/>
          <w:jc w:val="center"/>
        </w:trPr>
        <w:tc>
          <w:tcPr>
            <w:tcW w:w="4498" w:type="dxa"/>
          </w:tcPr>
          <w:p w:rsidR="00EB4D5F" w:rsidRPr="00EB4D5F" w:rsidRDefault="001D27EF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</w:t>
            </w:r>
          </w:p>
          <w:p w:rsidR="00EB4D5F" w:rsidRDefault="001D27EF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Анатольевич</w:t>
            </w:r>
          </w:p>
          <w:p w:rsidR="008E6E38" w:rsidRPr="00EB4D5F" w:rsidRDefault="008E6E3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346" w:type="dxa"/>
          </w:tcPr>
          <w:p w:rsidR="00EB4D5F" w:rsidRPr="00EB4D5F" w:rsidRDefault="00EB4D5F" w:rsidP="001D27EF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>-</w:t>
            </w:r>
            <w:r w:rsidR="001D27EF">
              <w:rPr>
                <w:sz w:val="26"/>
                <w:szCs w:val="26"/>
              </w:rPr>
              <w:t xml:space="preserve"> начальник отдела промышленности, тран</w:t>
            </w:r>
            <w:r w:rsidR="001D27EF">
              <w:rPr>
                <w:sz w:val="26"/>
                <w:szCs w:val="26"/>
              </w:rPr>
              <w:t>с</w:t>
            </w:r>
            <w:r w:rsidR="001D27EF">
              <w:rPr>
                <w:sz w:val="26"/>
                <w:szCs w:val="26"/>
              </w:rPr>
              <w:t>порта, связи ТЭК и ЖКХ Управления промы</w:t>
            </w:r>
            <w:r w:rsidR="001D27EF">
              <w:rPr>
                <w:sz w:val="26"/>
                <w:szCs w:val="26"/>
              </w:rPr>
              <w:t>ш</w:t>
            </w:r>
            <w:r w:rsidR="001D27EF">
              <w:rPr>
                <w:sz w:val="26"/>
                <w:szCs w:val="26"/>
              </w:rPr>
              <w:t>ленной и сельскохозяйственной политики А</w:t>
            </w:r>
            <w:r w:rsidR="001D27EF">
              <w:rPr>
                <w:sz w:val="26"/>
                <w:szCs w:val="26"/>
              </w:rPr>
              <w:t>д</w:t>
            </w:r>
            <w:r w:rsidR="001D27EF">
              <w:rPr>
                <w:sz w:val="26"/>
                <w:szCs w:val="26"/>
              </w:rPr>
              <w:t>министрации Анадырс</w:t>
            </w:r>
            <w:r w:rsidR="008E6E38">
              <w:rPr>
                <w:sz w:val="26"/>
                <w:szCs w:val="26"/>
              </w:rPr>
              <w:t>кого муниципального ра</w:t>
            </w:r>
            <w:r w:rsidR="001D27EF">
              <w:rPr>
                <w:sz w:val="26"/>
                <w:szCs w:val="26"/>
              </w:rPr>
              <w:t>йона</w:t>
            </w:r>
            <w:r w:rsidRPr="00EB4D5F">
              <w:rPr>
                <w:sz w:val="26"/>
                <w:szCs w:val="26"/>
              </w:rPr>
              <w:t>;</w:t>
            </w:r>
          </w:p>
        </w:tc>
      </w:tr>
      <w:tr w:rsidR="00EB4D5F" w:rsidRPr="004A2616" w:rsidTr="00A0229A">
        <w:trPr>
          <w:trHeight w:val="327"/>
          <w:jc w:val="center"/>
        </w:trPr>
        <w:tc>
          <w:tcPr>
            <w:tcW w:w="4498" w:type="dxa"/>
          </w:tcPr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46" w:type="dxa"/>
          </w:tcPr>
          <w:p w:rsidR="00EB4D5F" w:rsidRPr="00EB4D5F" w:rsidRDefault="00EB4D5F" w:rsidP="000A1664">
            <w:pPr>
              <w:jc w:val="both"/>
              <w:rPr>
                <w:sz w:val="26"/>
                <w:szCs w:val="26"/>
              </w:rPr>
            </w:pPr>
          </w:p>
        </w:tc>
      </w:tr>
      <w:tr w:rsidR="00EB4D5F" w:rsidRPr="004A2616" w:rsidTr="00A0229A">
        <w:trPr>
          <w:trHeight w:val="659"/>
          <w:jc w:val="center"/>
        </w:trPr>
        <w:tc>
          <w:tcPr>
            <w:tcW w:w="4498" w:type="dxa"/>
          </w:tcPr>
          <w:p w:rsidR="00EB4D5F" w:rsidRPr="00EB4D5F" w:rsidRDefault="00B15D0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</w:t>
            </w:r>
            <w:r w:rsidR="00EB4D5F" w:rsidRPr="00EB4D5F">
              <w:rPr>
                <w:sz w:val="26"/>
                <w:szCs w:val="26"/>
              </w:rPr>
              <w:t xml:space="preserve"> </w:t>
            </w:r>
          </w:p>
          <w:p w:rsidR="00EB4D5F" w:rsidRDefault="00B15D0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Борисович</w:t>
            </w:r>
          </w:p>
          <w:p w:rsidR="008E6E38" w:rsidRPr="00EB4D5F" w:rsidRDefault="008E6E38" w:rsidP="000A1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346" w:type="dxa"/>
          </w:tcPr>
          <w:p w:rsidR="00F37681" w:rsidRPr="00EB4D5F" w:rsidRDefault="00EB4D5F" w:rsidP="000A1664">
            <w:pPr>
              <w:jc w:val="both"/>
              <w:rPr>
                <w:sz w:val="26"/>
                <w:szCs w:val="26"/>
              </w:rPr>
            </w:pPr>
            <w:r w:rsidRPr="00EB4D5F">
              <w:rPr>
                <w:sz w:val="26"/>
                <w:szCs w:val="26"/>
              </w:rPr>
              <w:t xml:space="preserve">- директор </w:t>
            </w:r>
            <w:r w:rsidR="008E6E38">
              <w:rPr>
                <w:sz w:val="26"/>
                <w:szCs w:val="26"/>
              </w:rPr>
              <w:t>МУП ЖКХ</w:t>
            </w:r>
            <w:r w:rsidR="00B15D08">
              <w:rPr>
                <w:sz w:val="26"/>
                <w:szCs w:val="26"/>
              </w:rPr>
              <w:t xml:space="preserve"> «Юго-Восточный»</w:t>
            </w:r>
            <w:r w:rsidR="008D3C28">
              <w:rPr>
                <w:sz w:val="26"/>
                <w:szCs w:val="26"/>
              </w:rPr>
              <w:t>.</w:t>
            </w:r>
          </w:p>
        </w:tc>
      </w:tr>
    </w:tbl>
    <w:p w:rsidR="00AD5FD0" w:rsidRDefault="00AD5FD0" w:rsidP="00A64A16"/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</w:tblGrid>
      <w:tr w:rsidR="00AD5FD0" w:rsidTr="00A64A16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D5FD0" w:rsidRPr="00A64A16" w:rsidRDefault="00AD5FD0" w:rsidP="00A64A16">
            <w:pPr>
              <w:jc w:val="center"/>
            </w:pPr>
            <w:r>
              <w:lastRenderedPageBreak/>
              <w:t xml:space="preserve">        </w:t>
            </w:r>
            <w:r w:rsidRPr="00A64A16">
              <w:t>ПРИЛОЖЕНИЕ № 1</w:t>
            </w:r>
          </w:p>
          <w:p w:rsidR="00AD5FD0" w:rsidRPr="00A64A16" w:rsidRDefault="00AD5FD0" w:rsidP="00AD5FD0">
            <w:pPr>
              <w:jc w:val="center"/>
            </w:pPr>
            <w:r w:rsidRPr="00A64A16">
              <w:t xml:space="preserve">     к Программе проведения проверки </w:t>
            </w:r>
          </w:p>
          <w:p w:rsidR="00AD5FD0" w:rsidRPr="00A64A16" w:rsidRDefault="00AD5FD0" w:rsidP="00AD5FD0">
            <w:pPr>
              <w:jc w:val="center"/>
            </w:pPr>
            <w:r w:rsidRPr="00A64A16">
              <w:t xml:space="preserve">      готовности к отопительному</w:t>
            </w:r>
          </w:p>
          <w:p w:rsidR="00AD5FD0" w:rsidRDefault="00AD5FD0" w:rsidP="00AD5FD0">
            <w:pPr>
              <w:jc w:val="center"/>
            </w:pPr>
            <w:r w:rsidRPr="00A64A16">
              <w:t xml:space="preserve">      периоду 201</w:t>
            </w:r>
            <w:r w:rsidR="00B55778">
              <w:t>9-2020</w:t>
            </w:r>
            <w:r w:rsidRPr="00A64A16">
              <w:t xml:space="preserve"> годов</w:t>
            </w:r>
          </w:p>
        </w:tc>
      </w:tr>
    </w:tbl>
    <w:p w:rsidR="00A7270A" w:rsidRDefault="00A7270A" w:rsidP="00A7270A">
      <w:pPr>
        <w:jc w:val="right"/>
      </w:pPr>
    </w:p>
    <w:p w:rsidR="00AD5FD0" w:rsidRDefault="00AD5FD0" w:rsidP="00A7270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AD5FD0" w:rsidRDefault="00AD5FD0" w:rsidP="00A7270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AD5FD0" w:rsidRDefault="00AD5FD0" w:rsidP="00A7270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AD5FD0" w:rsidRDefault="00AD5FD0" w:rsidP="00A7270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AD5FD0" w:rsidRDefault="00AD5FD0" w:rsidP="00A64A16">
      <w:pPr>
        <w:autoSpaceDE w:val="0"/>
        <w:autoSpaceDN w:val="0"/>
        <w:adjustRightInd w:val="0"/>
        <w:rPr>
          <w:b/>
          <w:bCs/>
          <w:color w:val="26282F"/>
        </w:rPr>
      </w:pPr>
    </w:p>
    <w:p w:rsidR="00A7270A" w:rsidRPr="0027656F" w:rsidRDefault="00A7270A" w:rsidP="00A7270A">
      <w:pPr>
        <w:autoSpaceDE w:val="0"/>
        <w:autoSpaceDN w:val="0"/>
        <w:adjustRightInd w:val="0"/>
        <w:jc w:val="center"/>
      </w:pPr>
      <w:r w:rsidRPr="0027656F">
        <w:rPr>
          <w:b/>
          <w:bCs/>
          <w:color w:val="26282F"/>
        </w:rPr>
        <w:t>АКТ</w:t>
      </w:r>
    </w:p>
    <w:p w:rsidR="00A7270A" w:rsidRPr="0027656F" w:rsidRDefault="00A7270A" w:rsidP="00A7270A">
      <w:pPr>
        <w:autoSpaceDE w:val="0"/>
        <w:autoSpaceDN w:val="0"/>
        <w:adjustRightInd w:val="0"/>
        <w:jc w:val="center"/>
      </w:pPr>
      <w:r w:rsidRPr="0027656F">
        <w:rPr>
          <w:b/>
          <w:bCs/>
          <w:color w:val="26282F"/>
        </w:rPr>
        <w:t>проверки готовности к отопительно</w:t>
      </w:r>
      <w:r>
        <w:rPr>
          <w:b/>
          <w:bCs/>
          <w:color w:val="26282F"/>
        </w:rPr>
        <w:t>му</w:t>
      </w:r>
      <w:r w:rsidRPr="0027656F">
        <w:rPr>
          <w:b/>
          <w:bCs/>
          <w:color w:val="26282F"/>
        </w:rPr>
        <w:t xml:space="preserve"> периоду 201</w:t>
      </w:r>
      <w:r w:rsidR="00B55778">
        <w:rPr>
          <w:b/>
          <w:bCs/>
          <w:color w:val="26282F"/>
        </w:rPr>
        <w:t>9-2020</w:t>
      </w:r>
      <w:r w:rsidRPr="0027656F">
        <w:rPr>
          <w:b/>
          <w:bCs/>
          <w:color w:val="26282F"/>
        </w:rPr>
        <w:t xml:space="preserve"> гг.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 xml:space="preserve">__________________________            </w:t>
      </w:r>
      <w:r w:rsidRPr="0027656F">
        <w:tab/>
      </w:r>
      <w:r w:rsidRPr="0027656F">
        <w:tab/>
      </w:r>
      <w:r w:rsidRPr="0027656F">
        <w:tab/>
      </w:r>
      <w:r w:rsidRPr="0027656F">
        <w:tab/>
      </w:r>
      <w:r>
        <w:t xml:space="preserve">      </w:t>
      </w:r>
      <w:r w:rsidRPr="0027656F">
        <w:t>«___»_______</w:t>
      </w:r>
      <w:r>
        <w:t>______</w:t>
      </w:r>
      <w:r w:rsidRPr="0027656F">
        <w:t>20__ г.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A64A16">
        <w:rPr>
          <w:sz w:val="20"/>
          <w:szCs w:val="20"/>
        </w:rPr>
        <w:t xml:space="preserve">   </w:t>
      </w:r>
      <w:r w:rsidR="00A64A16">
        <w:rPr>
          <w:sz w:val="20"/>
          <w:szCs w:val="20"/>
        </w:rPr>
        <w:t xml:space="preserve">        </w:t>
      </w:r>
      <w:r w:rsidRPr="00A64A16">
        <w:rPr>
          <w:sz w:val="20"/>
          <w:szCs w:val="20"/>
        </w:rPr>
        <w:t>(место составление акта)</w:t>
      </w:r>
      <w:r w:rsidRPr="0027656F">
        <w:t xml:space="preserve">                                          </w:t>
      </w:r>
      <w:r w:rsidRPr="0027656F">
        <w:tab/>
      </w:r>
      <w:r w:rsidRPr="0027656F">
        <w:tab/>
      </w:r>
      <w:r>
        <w:t xml:space="preserve">          </w:t>
      </w:r>
      <w:r w:rsidRPr="00A64A16">
        <w:rPr>
          <w:sz w:val="20"/>
          <w:szCs w:val="20"/>
        </w:rPr>
        <w:t>(дата составления акта)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64A16" w:rsidRDefault="00A7270A" w:rsidP="00A7270A">
      <w:pPr>
        <w:autoSpaceDE w:val="0"/>
        <w:autoSpaceDN w:val="0"/>
        <w:adjustRightInd w:val="0"/>
        <w:jc w:val="both"/>
      </w:pPr>
      <w:r w:rsidRPr="00A64A16">
        <w:t>Комиссия, образованная</w:t>
      </w:r>
      <w:r w:rsidRPr="00543CAF">
        <w:rPr>
          <w:b/>
        </w:rPr>
        <w:t xml:space="preserve"> </w:t>
      </w:r>
      <w:r w:rsidR="00A64A16" w:rsidRPr="00A64A16">
        <w:t>_______________</w:t>
      </w:r>
      <w:r w:rsidR="00A64A16">
        <w:t>____</w:t>
      </w:r>
      <w:r w:rsidR="00A64A16" w:rsidRPr="00A64A16">
        <w:t>______________________________________,</w:t>
      </w:r>
    </w:p>
    <w:p w:rsidR="00A64A16" w:rsidRPr="00A64A16" w:rsidRDefault="00A64A16" w:rsidP="00A64A1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4A16">
        <w:rPr>
          <w:sz w:val="20"/>
          <w:szCs w:val="20"/>
        </w:rPr>
        <w:t>(форма документа и его реквизиты, которым образована комиссия)</w:t>
      </w:r>
    </w:p>
    <w:p w:rsidR="00A7270A" w:rsidRDefault="00A7270A" w:rsidP="00A7270A">
      <w:pPr>
        <w:autoSpaceDE w:val="0"/>
        <w:autoSpaceDN w:val="0"/>
        <w:adjustRightInd w:val="0"/>
        <w:jc w:val="both"/>
      </w:pPr>
      <w:r w:rsidRPr="00A64A16">
        <w:t>в соответствии с Программой проведения проверки готовности к отопительному периоду</w:t>
      </w:r>
      <w:r w:rsidR="00A64A16">
        <w:t xml:space="preserve"> от </w:t>
      </w:r>
      <w:r w:rsidRPr="00284946">
        <w:rPr>
          <w:u w:val="single"/>
        </w:rPr>
        <w:t xml:space="preserve"> </w:t>
      </w:r>
      <w:r w:rsidRPr="0027656F">
        <w:t xml:space="preserve"> «_</w:t>
      </w:r>
      <w:r w:rsidR="00A64A16">
        <w:t>_</w:t>
      </w:r>
      <w:r w:rsidRPr="0027656F">
        <w:t>__»_________</w:t>
      </w:r>
      <w:r w:rsidR="00A64A16">
        <w:t>_____</w:t>
      </w:r>
      <w:r w:rsidRPr="0027656F">
        <w:t>___20__ г.</w:t>
      </w:r>
      <w:r w:rsidR="00A64A16">
        <w:t>, утвержденной</w:t>
      </w:r>
    </w:p>
    <w:p w:rsidR="00A64A16" w:rsidRPr="00284946" w:rsidRDefault="00A64A16" w:rsidP="00A7270A">
      <w:pPr>
        <w:autoSpaceDE w:val="0"/>
        <w:autoSpaceDN w:val="0"/>
        <w:adjustRightInd w:val="0"/>
        <w:jc w:val="both"/>
      </w:pPr>
      <w:r>
        <w:t>_______________________________________________________________________________,</w:t>
      </w:r>
    </w:p>
    <w:p w:rsidR="00A7270A" w:rsidRPr="00A64A16" w:rsidRDefault="00A7270A" w:rsidP="00A727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4A16">
        <w:rPr>
          <w:sz w:val="20"/>
          <w:szCs w:val="20"/>
        </w:rPr>
        <w:t xml:space="preserve">                      (ФИО руководителя (его заместителя) органа, проводящего проверку готовности к отопительному периоду)</w:t>
      </w:r>
    </w:p>
    <w:p w:rsidR="00A7270A" w:rsidRPr="0027656F" w:rsidRDefault="00A64A16" w:rsidP="00A7270A">
      <w:pPr>
        <w:autoSpaceDE w:val="0"/>
        <w:autoSpaceDN w:val="0"/>
        <w:adjustRightInd w:val="0"/>
        <w:jc w:val="both"/>
      </w:pPr>
      <w:r>
        <w:t xml:space="preserve">с «____» ____________20__г. </w:t>
      </w:r>
      <w:r w:rsidR="00A7270A" w:rsidRPr="0027656F">
        <w:t xml:space="preserve">по «___»_____________ 20__ г. в соответствии с </w:t>
      </w:r>
      <w:hyperlink r:id="rId10" w:history="1">
        <w:r w:rsidR="00A7270A" w:rsidRPr="0027656F">
          <w:rPr>
            <w:color w:val="000000"/>
          </w:rPr>
          <w:t>Федеральным законом</w:t>
        </w:r>
      </w:hyperlink>
      <w:r w:rsidR="00A7270A">
        <w:rPr>
          <w:color w:val="000000"/>
        </w:rPr>
        <w:t xml:space="preserve"> от 27 июля 2010 года</w:t>
      </w:r>
      <w:r w:rsidR="00A7270A" w:rsidRPr="0027656F">
        <w:rPr>
          <w:color w:val="000000"/>
        </w:rPr>
        <w:t xml:space="preserve"> № 190-ФЗ «О теплоснабжении» про</w:t>
      </w:r>
      <w:r w:rsidR="00A7270A" w:rsidRPr="0027656F">
        <w:t>вела проверку готовности к отопительному периоду __________________________________</w:t>
      </w:r>
      <w:r w:rsidR="00A7270A">
        <w:t>___________________</w:t>
      </w:r>
      <w:r>
        <w:t>____</w:t>
      </w:r>
    </w:p>
    <w:p w:rsidR="00A7270A" w:rsidRPr="00A64A16" w:rsidRDefault="00A7270A" w:rsidP="00A727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4A16">
        <w:rPr>
          <w:sz w:val="22"/>
          <w:szCs w:val="22"/>
        </w:rPr>
        <w:t xml:space="preserve"> </w:t>
      </w:r>
      <w:r w:rsidRPr="00A64A16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</w:t>
      </w:r>
      <w:r w:rsidRPr="00A64A16">
        <w:rPr>
          <w:sz w:val="20"/>
          <w:szCs w:val="20"/>
        </w:rPr>
        <w:t>а</w:t>
      </w:r>
      <w:r w:rsidRPr="00A64A16">
        <w:rPr>
          <w:sz w:val="20"/>
          <w:szCs w:val="20"/>
        </w:rPr>
        <w:t>ции, потребителя тепловой энергии в отношении, которого проводилась  проверка готовности к отопительному периоду)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  <w:rPr>
          <w:spacing w:val="-6"/>
        </w:rPr>
      </w:pPr>
      <w:r w:rsidRPr="0027656F">
        <w:rPr>
          <w:spacing w:val="-6"/>
        </w:rPr>
        <w:t>Проверка готовности к отопительному периоду проводилась в отношении следующих объектов: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1._____________________________________________________</w:t>
      </w:r>
      <w:r>
        <w:t>__________</w:t>
      </w:r>
      <w:r w:rsidRPr="0027656F">
        <w:t>_____________;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2.__________________________________________________________</w:t>
      </w:r>
      <w:r>
        <w:t>__________</w:t>
      </w:r>
      <w:r w:rsidRPr="0027656F">
        <w:t>________;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3.________________________________________________________________</w:t>
      </w:r>
      <w:r>
        <w:t>______________.</w:t>
      </w:r>
    </w:p>
    <w:p w:rsidR="00A7270A" w:rsidRPr="0027656F" w:rsidRDefault="00A7270A" w:rsidP="00A64A16">
      <w:pPr>
        <w:autoSpaceDE w:val="0"/>
        <w:autoSpaceDN w:val="0"/>
        <w:adjustRightInd w:val="0"/>
        <w:jc w:val="both"/>
      </w:pPr>
      <w:r w:rsidRPr="0027656F">
        <w:t>В ходе проведения проверки готовности к отопительному периоду комиссия установила: _________________________________________________________</w:t>
      </w:r>
      <w:r>
        <w:t>__________________</w:t>
      </w:r>
    </w:p>
    <w:p w:rsidR="00A7270A" w:rsidRPr="00A64A16" w:rsidRDefault="00A7270A" w:rsidP="00A727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4A16">
        <w:rPr>
          <w:sz w:val="20"/>
          <w:szCs w:val="20"/>
        </w:rPr>
        <w:t>(готовность/неготовность к работе в отопительном периоде)</w:t>
      </w:r>
    </w:p>
    <w:p w:rsidR="00A7270A" w:rsidRPr="001313AB" w:rsidRDefault="00A7270A" w:rsidP="00A7270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7270A" w:rsidRPr="0027656F" w:rsidRDefault="00A7270A" w:rsidP="00A64A16">
      <w:pPr>
        <w:autoSpaceDE w:val="0"/>
        <w:autoSpaceDN w:val="0"/>
        <w:adjustRightInd w:val="0"/>
        <w:jc w:val="both"/>
      </w:pPr>
      <w:r w:rsidRPr="0027656F">
        <w:rPr>
          <w:spacing w:val="-4"/>
        </w:rPr>
        <w:t>Вывод комиссии по итогам проведения проверки готовности к отопительному периоду</w:t>
      </w:r>
      <w:r w:rsidRPr="0027656F">
        <w:t>: _________________________________________________________________</w:t>
      </w:r>
      <w:r>
        <w:t>___________</w:t>
      </w:r>
      <w:r w:rsidRPr="0027656F">
        <w:t>___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_______________________________________________________________</w:t>
      </w:r>
      <w:r>
        <w:t>__________</w:t>
      </w:r>
      <w:r w:rsidRPr="0027656F">
        <w:t>_____</w:t>
      </w:r>
      <w:r>
        <w:t>_</w:t>
      </w:r>
      <w:r w:rsidRPr="0027656F">
        <w:t>.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Приложение к акту проверки готовности к отопительному периоду __/__ гг.</w:t>
      </w:r>
      <w:hyperlink w:anchor="sub_1991" w:history="1">
        <w:r w:rsidRPr="0027656F">
          <w:rPr>
            <w:color w:val="106BBE"/>
          </w:rPr>
          <w:t>*</w:t>
        </w:r>
      </w:hyperlink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Председатель комиссии: ___________________________</w:t>
      </w:r>
      <w:r>
        <w:t>______________________</w:t>
      </w:r>
      <w:r w:rsidRPr="0027656F">
        <w:t>_________</w:t>
      </w:r>
    </w:p>
    <w:p w:rsidR="00A7270A" w:rsidRPr="001313AB" w:rsidRDefault="00A7270A" w:rsidP="00A7270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313AB">
        <w:rPr>
          <w:sz w:val="16"/>
          <w:szCs w:val="16"/>
        </w:rPr>
        <w:t xml:space="preserve">                      (подпись, расшифровка подписи)</w:t>
      </w:r>
    </w:p>
    <w:p w:rsidR="00A7270A" w:rsidRPr="0027656F" w:rsidRDefault="00A7270A" w:rsidP="00A7270A">
      <w:pPr>
        <w:autoSpaceDE w:val="0"/>
        <w:autoSpaceDN w:val="0"/>
        <w:adjustRightInd w:val="0"/>
      </w:pPr>
      <w:r w:rsidRPr="0027656F">
        <w:t>Заместитель председателя комиссии: ___________________________________</w:t>
      </w:r>
      <w:r>
        <w:t>___</w:t>
      </w:r>
      <w:r w:rsidRPr="0027656F">
        <w:t>__________</w:t>
      </w:r>
    </w:p>
    <w:p w:rsidR="00A7270A" w:rsidRPr="001313AB" w:rsidRDefault="00A7270A" w:rsidP="00A7270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313AB">
        <w:rPr>
          <w:sz w:val="16"/>
          <w:szCs w:val="16"/>
        </w:rPr>
        <w:t xml:space="preserve">                                                                      (подпись, расшифровка подписи)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Члены комиссии: ______________________________________________</w:t>
      </w:r>
      <w:r>
        <w:t>_________________</w:t>
      </w:r>
      <w:r w:rsidRPr="0027656F">
        <w:t>_</w:t>
      </w:r>
    </w:p>
    <w:p w:rsidR="00A7270A" w:rsidRPr="001313AB" w:rsidRDefault="00A7270A" w:rsidP="00A7270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7656F">
        <w:tab/>
      </w:r>
      <w:r w:rsidRPr="0027656F">
        <w:tab/>
      </w:r>
      <w:r w:rsidRPr="0027656F">
        <w:tab/>
      </w:r>
      <w:r w:rsidRPr="0027656F">
        <w:tab/>
      </w:r>
      <w:r w:rsidRPr="001313AB">
        <w:rPr>
          <w:sz w:val="16"/>
          <w:szCs w:val="16"/>
        </w:rPr>
        <w:t xml:space="preserve">         (подпись, расшифровка подписи)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С актом проверки готовности ознакомлен, один экземпляр акта получил: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>
        <w:t>«</w:t>
      </w:r>
      <w:r w:rsidRPr="0027656F">
        <w:t>___</w:t>
      </w:r>
      <w:r>
        <w:t>»</w:t>
      </w:r>
      <w:r w:rsidRPr="0027656F">
        <w:t>___________ 20_</w:t>
      </w:r>
      <w:r>
        <w:t>_</w:t>
      </w:r>
      <w:r w:rsidRPr="0027656F">
        <w:t>_ г.  _______________________________________________________</w:t>
      </w:r>
    </w:p>
    <w:p w:rsidR="00A64A16" w:rsidRDefault="00A7270A" w:rsidP="00A727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7656F">
        <w:tab/>
      </w:r>
      <w:r w:rsidRPr="0027656F">
        <w:tab/>
      </w:r>
      <w:r w:rsidRPr="0027656F">
        <w:tab/>
      </w:r>
      <w:r w:rsidRPr="0027656F">
        <w:tab/>
      </w:r>
      <w:r w:rsidRPr="00A64A16">
        <w:rPr>
          <w:sz w:val="20"/>
          <w:szCs w:val="20"/>
        </w:rPr>
        <w:t>(подпись, расшифровка подписи руководителя (его уполномоченного предста</w:t>
      </w:r>
      <w:r w:rsidR="00A64A16">
        <w:rPr>
          <w:sz w:val="20"/>
          <w:szCs w:val="20"/>
        </w:rPr>
        <w:t xml:space="preserve">-  </w:t>
      </w:r>
    </w:p>
    <w:p w:rsidR="00A64A16" w:rsidRDefault="00A64A16" w:rsidP="00A7270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вителя) </w:t>
      </w:r>
      <w:r w:rsidR="00A7270A" w:rsidRPr="00A64A16">
        <w:rPr>
          <w:sz w:val="20"/>
          <w:szCs w:val="20"/>
        </w:rPr>
        <w:t>муниципального образования, теплоснабжающей организации, тепло</w:t>
      </w:r>
      <w:r>
        <w:rPr>
          <w:sz w:val="20"/>
          <w:szCs w:val="20"/>
        </w:rPr>
        <w:t>-</w:t>
      </w:r>
    </w:p>
    <w:p w:rsidR="00A7270A" w:rsidRPr="00A64A16" w:rsidRDefault="00A64A16" w:rsidP="00A7270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A7270A" w:rsidRPr="00A64A16">
        <w:rPr>
          <w:sz w:val="20"/>
          <w:szCs w:val="20"/>
        </w:rPr>
        <w:t>сетевой организации, потребите</w:t>
      </w:r>
      <w:r>
        <w:rPr>
          <w:sz w:val="20"/>
          <w:szCs w:val="20"/>
        </w:rPr>
        <w:t xml:space="preserve">ля тепловой </w:t>
      </w:r>
      <w:r w:rsidR="00A7270A" w:rsidRPr="00A64A16">
        <w:rPr>
          <w:sz w:val="20"/>
          <w:szCs w:val="20"/>
        </w:rPr>
        <w:t>энергии в отношении которого проводилась проверка готовности к отопительному периоду)</w:t>
      </w:r>
    </w:p>
    <w:p w:rsidR="00A7270A" w:rsidRPr="0027656F" w:rsidRDefault="00A7270A" w:rsidP="00A7270A">
      <w:pPr>
        <w:autoSpaceDE w:val="0"/>
        <w:autoSpaceDN w:val="0"/>
        <w:adjustRightInd w:val="0"/>
      </w:pPr>
      <w:r w:rsidRPr="0027656F">
        <w:t>_____________________________</w:t>
      </w:r>
    </w:p>
    <w:p w:rsidR="00A7270A" w:rsidRPr="00EE10BB" w:rsidRDefault="00A7270A" w:rsidP="00A7270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1991"/>
      <w:r w:rsidRPr="00EE10BB">
        <w:rPr>
          <w:sz w:val="22"/>
          <w:szCs w:val="22"/>
        </w:rPr>
        <w:t xml:space="preserve">* При наличии у комиссии замечаний к выполнению требований по готовности </w:t>
      </w:r>
      <w:bookmarkEnd w:id="0"/>
      <w:r w:rsidRPr="00EE10BB">
        <w:rPr>
          <w:sz w:val="22"/>
          <w:szCs w:val="22"/>
        </w:rPr>
        <w:t>или при невыполн</w:t>
      </w:r>
      <w:r w:rsidRPr="00EE10BB">
        <w:rPr>
          <w:sz w:val="22"/>
          <w:szCs w:val="22"/>
        </w:rPr>
        <w:t>е</w:t>
      </w:r>
      <w:r w:rsidRPr="00EE10BB">
        <w:rPr>
          <w:sz w:val="22"/>
          <w:szCs w:val="22"/>
        </w:rPr>
        <w:t>нии требований по готовности к акту прилагается перечень замечаний с указанием сроков их устр</w:t>
      </w:r>
      <w:r w:rsidRPr="00EE10BB">
        <w:rPr>
          <w:sz w:val="22"/>
          <w:szCs w:val="22"/>
        </w:rPr>
        <w:t>а</w:t>
      </w:r>
      <w:r w:rsidRPr="00EE10BB">
        <w:rPr>
          <w:sz w:val="22"/>
          <w:szCs w:val="22"/>
        </w:rPr>
        <w:t>нения.</w:t>
      </w:r>
    </w:p>
    <w:p w:rsidR="00A7270A" w:rsidRDefault="00A7270A" w:rsidP="00A7270A"/>
    <w:p w:rsidR="00A7270A" w:rsidRDefault="00A7270A" w:rsidP="00A7270A"/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A7270A" w:rsidTr="00A64A16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7270A" w:rsidRPr="00A64A16" w:rsidRDefault="00A7270A" w:rsidP="00A64A16">
            <w:pPr>
              <w:jc w:val="center"/>
            </w:pPr>
            <w:r w:rsidRPr="00A64A16">
              <w:lastRenderedPageBreak/>
              <w:t>ПРИЛОЖЕНИЕ № 2</w:t>
            </w:r>
          </w:p>
          <w:p w:rsidR="00A7270A" w:rsidRPr="00A64A16" w:rsidRDefault="00A7270A" w:rsidP="00E50FCA">
            <w:pPr>
              <w:jc w:val="center"/>
            </w:pPr>
            <w:r w:rsidRPr="00A64A16">
              <w:t xml:space="preserve">к Программе проведения проверки </w:t>
            </w:r>
          </w:p>
          <w:p w:rsidR="00A7270A" w:rsidRPr="00A64A16" w:rsidRDefault="00A7270A" w:rsidP="00E50FCA">
            <w:pPr>
              <w:jc w:val="center"/>
            </w:pPr>
            <w:r w:rsidRPr="00A64A16">
              <w:t xml:space="preserve">  готовности к отопительному</w:t>
            </w:r>
          </w:p>
          <w:p w:rsidR="00A7270A" w:rsidRDefault="00A7270A" w:rsidP="00E50FCA">
            <w:pPr>
              <w:jc w:val="center"/>
            </w:pPr>
            <w:r w:rsidRPr="00A64A16">
              <w:t xml:space="preserve">  периоду 201</w:t>
            </w:r>
            <w:r w:rsidR="00B55778">
              <w:t>9-2020</w:t>
            </w:r>
            <w:r w:rsidRPr="00A64A16">
              <w:t xml:space="preserve"> годов</w:t>
            </w:r>
          </w:p>
        </w:tc>
      </w:tr>
    </w:tbl>
    <w:p w:rsidR="00A7270A" w:rsidRDefault="00A7270A" w:rsidP="00A7270A">
      <w:pPr>
        <w:jc w:val="right"/>
      </w:pPr>
    </w:p>
    <w:p w:rsidR="00A7270A" w:rsidRPr="0027656F" w:rsidRDefault="00A7270A" w:rsidP="00A7270A">
      <w:pPr>
        <w:jc w:val="both"/>
      </w:pPr>
    </w:p>
    <w:p w:rsidR="00A7270A" w:rsidRPr="0027656F" w:rsidRDefault="00A7270A" w:rsidP="00A7270A">
      <w:pPr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26282F"/>
        </w:rPr>
      </w:pPr>
      <w:r w:rsidRPr="0027656F">
        <w:rPr>
          <w:rFonts w:ascii="Courier New" w:hAnsi="Courier New" w:cs="Courier New"/>
          <w:b/>
          <w:bCs/>
          <w:color w:val="26282F"/>
        </w:rPr>
        <w:t xml:space="preserve"> </w:t>
      </w:r>
      <w:r w:rsidR="00A64A16">
        <w:rPr>
          <w:rFonts w:ascii="Courier New" w:hAnsi="Courier New" w:cs="Courier New"/>
          <w:b/>
          <w:bCs/>
          <w:color w:val="26282F"/>
        </w:rPr>
        <w:t xml:space="preserve">                            </w:t>
      </w:r>
    </w:p>
    <w:p w:rsidR="00A7270A" w:rsidRPr="0027656F" w:rsidRDefault="00A7270A" w:rsidP="00A7270A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7656F">
        <w:rPr>
          <w:b/>
          <w:bCs/>
          <w:color w:val="26282F"/>
        </w:rPr>
        <w:t xml:space="preserve">ПАСПОРТ </w:t>
      </w:r>
    </w:p>
    <w:p w:rsidR="00A7270A" w:rsidRPr="0027656F" w:rsidRDefault="00A7270A" w:rsidP="00A7270A">
      <w:pPr>
        <w:autoSpaceDE w:val="0"/>
        <w:autoSpaceDN w:val="0"/>
        <w:adjustRightInd w:val="0"/>
        <w:jc w:val="center"/>
        <w:rPr>
          <w:b/>
        </w:rPr>
      </w:pPr>
      <w:r w:rsidRPr="0027656F">
        <w:rPr>
          <w:b/>
          <w:bCs/>
          <w:color w:val="26282F"/>
        </w:rPr>
        <w:t xml:space="preserve">         готовности к отопи</w:t>
      </w:r>
      <w:r w:rsidR="00B55778">
        <w:rPr>
          <w:b/>
          <w:bCs/>
          <w:color w:val="26282F"/>
        </w:rPr>
        <w:t>тельному периоду 2019-2020</w:t>
      </w:r>
      <w:r w:rsidR="00A64A16">
        <w:rPr>
          <w:b/>
          <w:bCs/>
          <w:color w:val="26282F"/>
        </w:rPr>
        <w:t xml:space="preserve"> </w:t>
      </w:r>
      <w:r w:rsidRPr="0027656F">
        <w:rPr>
          <w:b/>
          <w:bCs/>
          <w:color w:val="26282F"/>
        </w:rPr>
        <w:t>гг.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7270A" w:rsidRPr="0027656F" w:rsidRDefault="00A7270A" w:rsidP="00A64A16">
      <w:pPr>
        <w:autoSpaceDE w:val="0"/>
        <w:autoSpaceDN w:val="0"/>
        <w:adjustRightInd w:val="0"/>
        <w:jc w:val="both"/>
      </w:pPr>
      <w:r w:rsidRPr="0027656F">
        <w:t>Выдан ___</w:t>
      </w:r>
      <w:r w:rsidR="00A64A16">
        <w:t>_______</w:t>
      </w:r>
      <w:r w:rsidRPr="0027656F">
        <w:t>_______________________________________________________________,</w:t>
      </w:r>
    </w:p>
    <w:p w:rsidR="00A7270A" w:rsidRPr="00A64A16" w:rsidRDefault="00A7270A" w:rsidP="00A727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4A16">
        <w:rPr>
          <w:sz w:val="20"/>
          <w:szCs w:val="20"/>
        </w:rPr>
        <w:t>(полное наименование муниципального образования, теплоснабжающей  организации, теплосетевой организ</w:t>
      </w:r>
      <w:r w:rsidRPr="00A64A16">
        <w:rPr>
          <w:sz w:val="20"/>
          <w:szCs w:val="20"/>
        </w:rPr>
        <w:t>а</w:t>
      </w:r>
      <w:r w:rsidRPr="00A64A16">
        <w:rPr>
          <w:sz w:val="20"/>
          <w:szCs w:val="20"/>
        </w:rPr>
        <w:t>ции, потребителя тепловой энергии в отношении которого проводилась проверка готовности к отопительному периоду)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>
        <w:t xml:space="preserve">в отношении следующих объектов, по которым проводилась </w:t>
      </w:r>
      <w:r w:rsidRPr="0027656F">
        <w:t>проверка</w:t>
      </w:r>
      <w:r>
        <w:t xml:space="preserve"> </w:t>
      </w:r>
      <w:r w:rsidRPr="0027656F">
        <w:t>готовности к отоп</w:t>
      </w:r>
      <w:r w:rsidRPr="0027656F">
        <w:t>и</w:t>
      </w:r>
      <w:r w:rsidRPr="0027656F">
        <w:t>тельному периоду: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1.______________________________________________________________________________;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2.______________________________________________________________________________;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>3.______________________________________________________________________________;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Pr="0027656F" w:rsidRDefault="00A7270A" w:rsidP="00B55778">
      <w:pPr>
        <w:autoSpaceDE w:val="0"/>
        <w:autoSpaceDN w:val="0"/>
        <w:adjustRightInd w:val="0"/>
        <w:jc w:val="both"/>
      </w:pPr>
      <w:r w:rsidRPr="0027656F">
        <w:t>Основание выдачи паспорта готовности к отопительному периоду:</w:t>
      </w:r>
    </w:p>
    <w:p w:rsidR="00A7270A" w:rsidRPr="0027656F" w:rsidRDefault="00A7270A" w:rsidP="00A7270A">
      <w:pPr>
        <w:autoSpaceDE w:val="0"/>
        <w:autoSpaceDN w:val="0"/>
        <w:adjustRightInd w:val="0"/>
        <w:jc w:val="both"/>
      </w:pPr>
      <w:r w:rsidRPr="0027656F">
        <w:t xml:space="preserve">Акт проверки готовности к отопительному периоду </w:t>
      </w:r>
      <w:r>
        <w:t>от _______________ №___</w:t>
      </w:r>
      <w:r w:rsidRPr="0027656F">
        <w:t>.</w:t>
      </w:r>
    </w:p>
    <w:p w:rsidR="00A7270A" w:rsidRPr="0027656F" w:rsidRDefault="00A7270A" w:rsidP="00A7270A">
      <w:pPr>
        <w:autoSpaceDE w:val="0"/>
        <w:autoSpaceDN w:val="0"/>
        <w:adjustRightInd w:val="0"/>
        <w:ind w:firstLine="720"/>
        <w:jc w:val="both"/>
      </w:pPr>
    </w:p>
    <w:p w:rsidR="00A7270A" w:rsidRDefault="00A7270A" w:rsidP="00A7270A">
      <w:pPr>
        <w:autoSpaceDE w:val="0"/>
        <w:autoSpaceDN w:val="0"/>
        <w:adjustRightInd w:val="0"/>
        <w:jc w:val="both"/>
      </w:pPr>
      <w:r w:rsidRPr="0027656F">
        <w:t>__</w:t>
      </w:r>
      <w:r>
        <w:t>_____________</w:t>
      </w:r>
      <w:r w:rsidRPr="0027656F">
        <w:t>______________________________________________________</w:t>
      </w:r>
      <w:r>
        <w:t>________</w:t>
      </w:r>
      <w:r w:rsidRPr="0027656F">
        <w:t>__</w:t>
      </w:r>
    </w:p>
    <w:p w:rsidR="00A7270A" w:rsidRPr="00A64A16" w:rsidRDefault="00A7270A" w:rsidP="00A64A1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4A16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A7270A" w:rsidRPr="0027656F" w:rsidRDefault="00A7270A" w:rsidP="00A7270A">
      <w:pPr>
        <w:jc w:val="both"/>
      </w:pPr>
    </w:p>
    <w:p w:rsidR="00A7270A" w:rsidRPr="0027656F" w:rsidRDefault="00A7270A" w:rsidP="00A7270A">
      <w:pPr>
        <w:jc w:val="both"/>
      </w:pPr>
    </w:p>
    <w:p w:rsidR="00A7270A" w:rsidRDefault="00A7270A" w:rsidP="00A7270A">
      <w:pPr>
        <w:pStyle w:val="a3"/>
        <w:tabs>
          <w:tab w:val="left" w:pos="0"/>
          <w:tab w:val="left" w:pos="284"/>
        </w:tabs>
        <w:jc w:val="both"/>
        <w:rPr>
          <w:b w:val="0"/>
          <w:szCs w:val="28"/>
        </w:rPr>
      </w:pPr>
    </w:p>
    <w:p w:rsidR="00A7270A" w:rsidRDefault="00A7270A" w:rsidP="00A7270A">
      <w:pPr>
        <w:pStyle w:val="a3"/>
        <w:tabs>
          <w:tab w:val="left" w:pos="0"/>
          <w:tab w:val="left" w:pos="284"/>
        </w:tabs>
        <w:jc w:val="both"/>
        <w:rPr>
          <w:b w:val="0"/>
          <w:szCs w:val="28"/>
        </w:rPr>
      </w:pPr>
    </w:p>
    <w:p w:rsidR="00F57B82" w:rsidRDefault="00F57B82" w:rsidP="00555D7E">
      <w:pPr>
        <w:rPr>
          <w:b/>
          <w:sz w:val="28"/>
          <w:szCs w:val="28"/>
        </w:rPr>
      </w:pPr>
    </w:p>
    <w:sectPr w:rsidR="00F57B82" w:rsidSect="00B15D0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24" w:rsidRDefault="00C92124" w:rsidP="00B5290F">
      <w:r>
        <w:separator/>
      </w:r>
    </w:p>
  </w:endnote>
  <w:endnote w:type="continuationSeparator" w:id="1">
    <w:p w:rsidR="00C92124" w:rsidRDefault="00C92124" w:rsidP="00B5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24" w:rsidRDefault="00C92124" w:rsidP="00B5290F">
      <w:r>
        <w:separator/>
      </w:r>
    </w:p>
  </w:footnote>
  <w:footnote w:type="continuationSeparator" w:id="1">
    <w:p w:rsidR="00C92124" w:rsidRDefault="00C92124" w:rsidP="00B52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2D6C61"/>
    <w:multiLevelType w:val="hybridMultilevel"/>
    <w:tmpl w:val="E38C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41195"/>
    <w:rsid w:val="00004C9F"/>
    <w:rsid w:val="00005E5D"/>
    <w:rsid w:val="00011299"/>
    <w:rsid w:val="00020845"/>
    <w:rsid w:val="00021495"/>
    <w:rsid w:val="0002238B"/>
    <w:rsid w:val="000240A0"/>
    <w:rsid w:val="0003628F"/>
    <w:rsid w:val="0004195A"/>
    <w:rsid w:val="0004203C"/>
    <w:rsid w:val="0004292E"/>
    <w:rsid w:val="00043326"/>
    <w:rsid w:val="00045371"/>
    <w:rsid w:val="000477C5"/>
    <w:rsid w:val="0005395E"/>
    <w:rsid w:val="0005702F"/>
    <w:rsid w:val="000577B7"/>
    <w:rsid w:val="000703B4"/>
    <w:rsid w:val="000729F6"/>
    <w:rsid w:val="000733A6"/>
    <w:rsid w:val="000751DB"/>
    <w:rsid w:val="00080148"/>
    <w:rsid w:val="00080A33"/>
    <w:rsid w:val="0008154C"/>
    <w:rsid w:val="000824BA"/>
    <w:rsid w:val="00082CB2"/>
    <w:rsid w:val="0008362D"/>
    <w:rsid w:val="00096D1B"/>
    <w:rsid w:val="000A1664"/>
    <w:rsid w:val="000D1085"/>
    <w:rsid w:val="000D3F41"/>
    <w:rsid w:val="000D4DE7"/>
    <w:rsid w:val="000D7F90"/>
    <w:rsid w:val="000E0E3E"/>
    <w:rsid w:val="000F1992"/>
    <w:rsid w:val="000F2786"/>
    <w:rsid w:val="000F2AD7"/>
    <w:rsid w:val="000F30EF"/>
    <w:rsid w:val="000F38CD"/>
    <w:rsid w:val="000F38D9"/>
    <w:rsid w:val="000F72CC"/>
    <w:rsid w:val="00100471"/>
    <w:rsid w:val="0011233C"/>
    <w:rsid w:val="00112407"/>
    <w:rsid w:val="001160B3"/>
    <w:rsid w:val="00121F47"/>
    <w:rsid w:val="00123D21"/>
    <w:rsid w:val="00127100"/>
    <w:rsid w:val="001312B6"/>
    <w:rsid w:val="00133C7A"/>
    <w:rsid w:val="00135353"/>
    <w:rsid w:val="00141195"/>
    <w:rsid w:val="0014340D"/>
    <w:rsid w:val="001446E1"/>
    <w:rsid w:val="00145981"/>
    <w:rsid w:val="00147AD1"/>
    <w:rsid w:val="00155E5A"/>
    <w:rsid w:val="001636FC"/>
    <w:rsid w:val="00167926"/>
    <w:rsid w:val="0017444B"/>
    <w:rsid w:val="00174AC0"/>
    <w:rsid w:val="001806C7"/>
    <w:rsid w:val="00181E75"/>
    <w:rsid w:val="00183E11"/>
    <w:rsid w:val="001851AD"/>
    <w:rsid w:val="001855C3"/>
    <w:rsid w:val="00186CFA"/>
    <w:rsid w:val="001903E6"/>
    <w:rsid w:val="001957F4"/>
    <w:rsid w:val="00196BF8"/>
    <w:rsid w:val="00197DE7"/>
    <w:rsid w:val="001A187D"/>
    <w:rsid w:val="001A2F01"/>
    <w:rsid w:val="001A3F5E"/>
    <w:rsid w:val="001A6FB1"/>
    <w:rsid w:val="001A77A8"/>
    <w:rsid w:val="001B43D1"/>
    <w:rsid w:val="001B57BF"/>
    <w:rsid w:val="001C29C5"/>
    <w:rsid w:val="001C6D8D"/>
    <w:rsid w:val="001C7300"/>
    <w:rsid w:val="001C7319"/>
    <w:rsid w:val="001C78E7"/>
    <w:rsid w:val="001D27EF"/>
    <w:rsid w:val="001D5E42"/>
    <w:rsid w:val="001D6342"/>
    <w:rsid w:val="001E2FEF"/>
    <w:rsid w:val="001E53D5"/>
    <w:rsid w:val="001F144F"/>
    <w:rsid w:val="001F44EB"/>
    <w:rsid w:val="001F6A1C"/>
    <w:rsid w:val="001F78DE"/>
    <w:rsid w:val="00200520"/>
    <w:rsid w:val="0020117D"/>
    <w:rsid w:val="00201634"/>
    <w:rsid w:val="00202B51"/>
    <w:rsid w:val="00202BAE"/>
    <w:rsid w:val="00206701"/>
    <w:rsid w:val="00210693"/>
    <w:rsid w:val="002124AE"/>
    <w:rsid w:val="00221123"/>
    <w:rsid w:val="002334FE"/>
    <w:rsid w:val="00236559"/>
    <w:rsid w:val="00237207"/>
    <w:rsid w:val="00241D54"/>
    <w:rsid w:val="00242161"/>
    <w:rsid w:val="00245630"/>
    <w:rsid w:val="0025235F"/>
    <w:rsid w:val="0025271B"/>
    <w:rsid w:val="0025525E"/>
    <w:rsid w:val="00256F77"/>
    <w:rsid w:val="00257A0A"/>
    <w:rsid w:val="00257A42"/>
    <w:rsid w:val="0026221C"/>
    <w:rsid w:val="0026357F"/>
    <w:rsid w:val="0026477A"/>
    <w:rsid w:val="00264F89"/>
    <w:rsid w:val="00274E7A"/>
    <w:rsid w:val="00281124"/>
    <w:rsid w:val="00282D16"/>
    <w:rsid w:val="0029585E"/>
    <w:rsid w:val="00297201"/>
    <w:rsid w:val="002A6F6C"/>
    <w:rsid w:val="002B0DAC"/>
    <w:rsid w:val="002B2C4A"/>
    <w:rsid w:val="002B5264"/>
    <w:rsid w:val="002B6655"/>
    <w:rsid w:val="002C09CD"/>
    <w:rsid w:val="002C2CA5"/>
    <w:rsid w:val="002C77AD"/>
    <w:rsid w:val="002D2E99"/>
    <w:rsid w:val="002D2F5E"/>
    <w:rsid w:val="002D32F7"/>
    <w:rsid w:val="002D6589"/>
    <w:rsid w:val="002D779C"/>
    <w:rsid w:val="002E5F1A"/>
    <w:rsid w:val="002E72D6"/>
    <w:rsid w:val="002F04F1"/>
    <w:rsid w:val="002F447F"/>
    <w:rsid w:val="002F6FFB"/>
    <w:rsid w:val="0030347C"/>
    <w:rsid w:val="0030527D"/>
    <w:rsid w:val="00306D95"/>
    <w:rsid w:val="0031407C"/>
    <w:rsid w:val="00316488"/>
    <w:rsid w:val="00325862"/>
    <w:rsid w:val="00325BC3"/>
    <w:rsid w:val="00326F2A"/>
    <w:rsid w:val="003337BC"/>
    <w:rsid w:val="00337EAB"/>
    <w:rsid w:val="00342798"/>
    <w:rsid w:val="00343AAA"/>
    <w:rsid w:val="00354A1A"/>
    <w:rsid w:val="00354C7D"/>
    <w:rsid w:val="00357A67"/>
    <w:rsid w:val="003613F7"/>
    <w:rsid w:val="00366141"/>
    <w:rsid w:val="0037146F"/>
    <w:rsid w:val="0037299C"/>
    <w:rsid w:val="00376C68"/>
    <w:rsid w:val="00377E2B"/>
    <w:rsid w:val="00380420"/>
    <w:rsid w:val="0038097B"/>
    <w:rsid w:val="00395A24"/>
    <w:rsid w:val="003A3B8C"/>
    <w:rsid w:val="003B2B91"/>
    <w:rsid w:val="003B370C"/>
    <w:rsid w:val="003B3F89"/>
    <w:rsid w:val="003B4EE0"/>
    <w:rsid w:val="003D0547"/>
    <w:rsid w:val="003D1AD5"/>
    <w:rsid w:val="003D24BF"/>
    <w:rsid w:val="003D2E48"/>
    <w:rsid w:val="003E098D"/>
    <w:rsid w:val="003E36F4"/>
    <w:rsid w:val="003E475A"/>
    <w:rsid w:val="003F0BF9"/>
    <w:rsid w:val="003F50C2"/>
    <w:rsid w:val="003F6101"/>
    <w:rsid w:val="00400905"/>
    <w:rsid w:val="00403D10"/>
    <w:rsid w:val="00410E9C"/>
    <w:rsid w:val="00420078"/>
    <w:rsid w:val="00422C3A"/>
    <w:rsid w:val="00424B3C"/>
    <w:rsid w:val="004264EA"/>
    <w:rsid w:val="00426535"/>
    <w:rsid w:val="00426FE4"/>
    <w:rsid w:val="00431089"/>
    <w:rsid w:val="00432FCB"/>
    <w:rsid w:val="00435856"/>
    <w:rsid w:val="004364E0"/>
    <w:rsid w:val="00442B03"/>
    <w:rsid w:val="00442EC7"/>
    <w:rsid w:val="00446558"/>
    <w:rsid w:val="00450CAC"/>
    <w:rsid w:val="00455E26"/>
    <w:rsid w:val="00456581"/>
    <w:rsid w:val="00465D90"/>
    <w:rsid w:val="00471085"/>
    <w:rsid w:val="004716E6"/>
    <w:rsid w:val="00472D07"/>
    <w:rsid w:val="00481D4F"/>
    <w:rsid w:val="004851DD"/>
    <w:rsid w:val="004934AA"/>
    <w:rsid w:val="00494677"/>
    <w:rsid w:val="004A317B"/>
    <w:rsid w:val="004A31D5"/>
    <w:rsid w:val="004A57B0"/>
    <w:rsid w:val="004B417C"/>
    <w:rsid w:val="004C54CE"/>
    <w:rsid w:val="004C5616"/>
    <w:rsid w:val="004C5705"/>
    <w:rsid w:val="004C7CCC"/>
    <w:rsid w:val="004D2307"/>
    <w:rsid w:val="004D2D83"/>
    <w:rsid w:val="004D3DF8"/>
    <w:rsid w:val="004D4446"/>
    <w:rsid w:val="004D5331"/>
    <w:rsid w:val="004D77DC"/>
    <w:rsid w:val="00500600"/>
    <w:rsid w:val="005061D9"/>
    <w:rsid w:val="0051038F"/>
    <w:rsid w:val="00514F03"/>
    <w:rsid w:val="00520F37"/>
    <w:rsid w:val="00522732"/>
    <w:rsid w:val="00522AAC"/>
    <w:rsid w:val="00525A0B"/>
    <w:rsid w:val="00526139"/>
    <w:rsid w:val="00530831"/>
    <w:rsid w:val="00533C24"/>
    <w:rsid w:val="00534EB9"/>
    <w:rsid w:val="00535FA1"/>
    <w:rsid w:val="0054060F"/>
    <w:rsid w:val="0054601E"/>
    <w:rsid w:val="005503BF"/>
    <w:rsid w:val="00550A98"/>
    <w:rsid w:val="00552EB0"/>
    <w:rsid w:val="00554394"/>
    <w:rsid w:val="00555D7E"/>
    <w:rsid w:val="00555FA6"/>
    <w:rsid w:val="00556159"/>
    <w:rsid w:val="00560BA7"/>
    <w:rsid w:val="0056524F"/>
    <w:rsid w:val="0057102B"/>
    <w:rsid w:val="0057311F"/>
    <w:rsid w:val="00573E5D"/>
    <w:rsid w:val="00576BEB"/>
    <w:rsid w:val="005773C2"/>
    <w:rsid w:val="00590A31"/>
    <w:rsid w:val="00596922"/>
    <w:rsid w:val="005A2483"/>
    <w:rsid w:val="005A5C9B"/>
    <w:rsid w:val="005C24B4"/>
    <w:rsid w:val="005C393A"/>
    <w:rsid w:val="005C75D2"/>
    <w:rsid w:val="005C76C3"/>
    <w:rsid w:val="005E231E"/>
    <w:rsid w:val="005F38B6"/>
    <w:rsid w:val="00600C11"/>
    <w:rsid w:val="006063FB"/>
    <w:rsid w:val="00610E05"/>
    <w:rsid w:val="00616D9D"/>
    <w:rsid w:val="00617DFE"/>
    <w:rsid w:val="006246A1"/>
    <w:rsid w:val="00625224"/>
    <w:rsid w:val="00626CAD"/>
    <w:rsid w:val="00644DFE"/>
    <w:rsid w:val="006532DF"/>
    <w:rsid w:val="0065408C"/>
    <w:rsid w:val="00655759"/>
    <w:rsid w:val="006650E7"/>
    <w:rsid w:val="006741D7"/>
    <w:rsid w:val="006804E7"/>
    <w:rsid w:val="00685511"/>
    <w:rsid w:val="00695867"/>
    <w:rsid w:val="006A1EF2"/>
    <w:rsid w:val="006B5542"/>
    <w:rsid w:val="006C34C9"/>
    <w:rsid w:val="006C4CAE"/>
    <w:rsid w:val="006D1AC5"/>
    <w:rsid w:val="006D574F"/>
    <w:rsid w:val="006E1580"/>
    <w:rsid w:val="006E1966"/>
    <w:rsid w:val="006E2300"/>
    <w:rsid w:val="006E4075"/>
    <w:rsid w:val="006E44EB"/>
    <w:rsid w:val="006E46C6"/>
    <w:rsid w:val="006E4801"/>
    <w:rsid w:val="006E5247"/>
    <w:rsid w:val="006E708E"/>
    <w:rsid w:val="006F0562"/>
    <w:rsid w:val="006F1FA6"/>
    <w:rsid w:val="006F317E"/>
    <w:rsid w:val="006F40AE"/>
    <w:rsid w:val="006F57EE"/>
    <w:rsid w:val="00701EC5"/>
    <w:rsid w:val="00706BFC"/>
    <w:rsid w:val="00707408"/>
    <w:rsid w:val="00710A61"/>
    <w:rsid w:val="0071171C"/>
    <w:rsid w:val="00712C18"/>
    <w:rsid w:val="00714A1D"/>
    <w:rsid w:val="0071510B"/>
    <w:rsid w:val="00722803"/>
    <w:rsid w:val="007234D9"/>
    <w:rsid w:val="00723B51"/>
    <w:rsid w:val="00735B30"/>
    <w:rsid w:val="00737284"/>
    <w:rsid w:val="007408C8"/>
    <w:rsid w:val="00742B28"/>
    <w:rsid w:val="0074684C"/>
    <w:rsid w:val="00746E80"/>
    <w:rsid w:val="00747FB8"/>
    <w:rsid w:val="007521F0"/>
    <w:rsid w:val="00753C0E"/>
    <w:rsid w:val="00753CEE"/>
    <w:rsid w:val="007606BE"/>
    <w:rsid w:val="00761BD0"/>
    <w:rsid w:val="0076222A"/>
    <w:rsid w:val="00763D90"/>
    <w:rsid w:val="007642C7"/>
    <w:rsid w:val="00772005"/>
    <w:rsid w:val="007720BD"/>
    <w:rsid w:val="00773C2A"/>
    <w:rsid w:val="00773DC8"/>
    <w:rsid w:val="007740AB"/>
    <w:rsid w:val="00774AB6"/>
    <w:rsid w:val="00775C85"/>
    <w:rsid w:val="007829F9"/>
    <w:rsid w:val="00782D9E"/>
    <w:rsid w:val="007830B8"/>
    <w:rsid w:val="007838A5"/>
    <w:rsid w:val="00783B11"/>
    <w:rsid w:val="00784920"/>
    <w:rsid w:val="007879F3"/>
    <w:rsid w:val="00790A48"/>
    <w:rsid w:val="007934B2"/>
    <w:rsid w:val="007940EA"/>
    <w:rsid w:val="0079630B"/>
    <w:rsid w:val="007A21C2"/>
    <w:rsid w:val="007A3027"/>
    <w:rsid w:val="007A458E"/>
    <w:rsid w:val="007B15A9"/>
    <w:rsid w:val="007B44BB"/>
    <w:rsid w:val="007B7998"/>
    <w:rsid w:val="007C34E1"/>
    <w:rsid w:val="007C511A"/>
    <w:rsid w:val="007C674C"/>
    <w:rsid w:val="007D569E"/>
    <w:rsid w:val="007D5C3C"/>
    <w:rsid w:val="007D5C99"/>
    <w:rsid w:val="007D6D07"/>
    <w:rsid w:val="007D7A49"/>
    <w:rsid w:val="007E1BDC"/>
    <w:rsid w:val="007E558A"/>
    <w:rsid w:val="007E7778"/>
    <w:rsid w:val="007F2C7C"/>
    <w:rsid w:val="007F3161"/>
    <w:rsid w:val="007F566D"/>
    <w:rsid w:val="00800D7D"/>
    <w:rsid w:val="00806C44"/>
    <w:rsid w:val="00812FB3"/>
    <w:rsid w:val="00824E9F"/>
    <w:rsid w:val="00833CFA"/>
    <w:rsid w:val="00835C33"/>
    <w:rsid w:val="0083609C"/>
    <w:rsid w:val="00836A1F"/>
    <w:rsid w:val="0083749D"/>
    <w:rsid w:val="00843A24"/>
    <w:rsid w:val="00843CDA"/>
    <w:rsid w:val="00845BE0"/>
    <w:rsid w:val="00846450"/>
    <w:rsid w:val="00846D72"/>
    <w:rsid w:val="00853535"/>
    <w:rsid w:val="008558AF"/>
    <w:rsid w:val="008566E6"/>
    <w:rsid w:val="00864215"/>
    <w:rsid w:val="008774FE"/>
    <w:rsid w:val="008851ED"/>
    <w:rsid w:val="00891355"/>
    <w:rsid w:val="00892B4C"/>
    <w:rsid w:val="008A0839"/>
    <w:rsid w:val="008A47B2"/>
    <w:rsid w:val="008A4CA4"/>
    <w:rsid w:val="008A6B5F"/>
    <w:rsid w:val="008B0736"/>
    <w:rsid w:val="008B2F0E"/>
    <w:rsid w:val="008C5D4E"/>
    <w:rsid w:val="008C61C7"/>
    <w:rsid w:val="008D2448"/>
    <w:rsid w:val="008D3C28"/>
    <w:rsid w:val="008D5BC5"/>
    <w:rsid w:val="008D71C3"/>
    <w:rsid w:val="008D7371"/>
    <w:rsid w:val="008E3FB5"/>
    <w:rsid w:val="008E5AA5"/>
    <w:rsid w:val="008E6E38"/>
    <w:rsid w:val="008F3341"/>
    <w:rsid w:val="008F4565"/>
    <w:rsid w:val="008F47CB"/>
    <w:rsid w:val="008F7E28"/>
    <w:rsid w:val="009003E0"/>
    <w:rsid w:val="00900EF9"/>
    <w:rsid w:val="00901157"/>
    <w:rsid w:val="00903C85"/>
    <w:rsid w:val="00906E17"/>
    <w:rsid w:val="009124D0"/>
    <w:rsid w:val="00912D57"/>
    <w:rsid w:val="009153EB"/>
    <w:rsid w:val="009164EE"/>
    <w:rsid w:val="00922992"/>
    <w:rsid w:val="009276A8"/>
    <w:rsid w:val="00932E45"/>
    <w:rsid w:val="0093345D"/>
    <w:rsid w:val="00936561"/>
    <w:rsid w:val="00936BD5"/>
    <w:rsid w:val="009408D9"/>
    <w:rsid w:val="00941199"/>
    <w:rsid w:val="009447CF"/>
    <w:rsid w:val="009517FE"/>
    <w:rsid w:val="00952ADF"/>
    <w:rsid w:val="00960DA3"/>
    <w:rsid w:val="00963DB2"/>
    <w:rsid w:val="00964802"/>
    <w:rsid w:val="00965C78"/>
    <w:rsid w:val="00967371"/>
    <w:rsid w:val="00970F6D"/>
    <w:rsid w:val="00972D6F"/>
    <w:rsid w:val="00974DA6"/>
    <w:rsid w:val="009774B9"/>
    <w:rsid w:val="00981A9F"/>
    <w:rsid w:val="009831A8"/>
    <w:rsid w:val="009833ED"/>
    <w:rsid w:val="009854C6"/>
    <w:rsid w:val="0098645A"/>
    <w:rsid w:val="00990829"/>
    <w:rsid w:val="00992788"/>
    <w:rsid w:val="0099498D"/>
    <w:rsid w:val="009965FD"/>
    <w:rsid w:val="00997CCE"/>
    <w:rsid w:val="009A4E25"/>
    <w:rsid w:val="009B3BEC"/>
    <w:rsid w:val="009B6FD9"/>
    <w:rsid w:val="009C0BA8"/>
    <w:rsid w:val="009C0BF5"/>
    <w:rsid w:val="009C1794"/>
    <w:rsid w:val="009C179B"/>
    <w:rsid w:val="009C562E"/>
    <w:rsid w:val="009C5C00"/>
    <w:rsid w:val="009D368D"/>
    <w:rsid w:val="009D44F9"/>
    <w:rsid w:val="009D4DF9"/>
    <w:rsid w:val="009E053C"/>
    <w:rsid w:val="009E32BA"/>
    <w:rsid w:val="009F2CB1"/>
    <w:rsid w:val="00A01887"/>
    <w:rsid w:val="00A0188A"/>
    <w:rsid w:val="00A01F14"/>
    <w:rsid w:val="00A0229A"/>
    <w:rsid w:val="00A0256A"/>
    <w:rsid w:val="00A04B60"/>
    <w:rsid w:val="00A123BE"/>
    <w:rsid w:val="00A13045"/>
    <w:rsid w:val="00A16415"/>
    <w:rsid w:val="00A20D53"/>
    <w:rsid w:val="00A33981"/>
    <w:rsid w:val="00A402A3"/>
    <w:rsid w:val="00A43911"/>
    <w:rsid w:val="00A45CCF"/>
    <w:rsid w:val="00A5349B"/>
    <w:rsid w:val="00A572D4"/>
    <w:rsid w:val="00A62777"/>
    <w:rsid w:val="00A64A16"/>
    <w:rsid w:val="00A7270A"/>
    <w:rsid w:val="00A72D44"/>
    <w:rsid w:val="00A80DB0"/>
    <w:rsid w:val="00A85D3E"/>
    <w:rsid w:val="00A86F60"/>
    <w:rsid w:val="00A90332"/>
    <w:rsid w:val="00A91FB3"/>
    <w:rsid w:val="00A92D08"/>
    <w:rsid w:val="00AA0571"/>
    <w:rsid w:val="00AA4205"/>
    <w:rsid w:val="00AA65F0"/>
    <w:rsid w:val="00AB1BBE"/>
    <w:rsid w:val="00AD3D4D"/>
    <w:rsid w:val="00AD412A"/>
    <w:rsid w:val="00AD5FD0"/>
    <w:rsid w:val="00AE576C"/>
    <w:rsid w:val="00AE7C30"/>
    <w:rsid w:val="00AF1BA5"/>
    <w:rsid w:val="00AF2ED6"/>
    <w:rsid w:val="00AF47A5"/>
    <w:rsid w:val="00AF70CE"/>
    <w:rsid w:val="00B00ED8"/>
    <w:rsid w:val="00B02F35"/>
    <w:rsid w:val="00B07855"/>
    <w:rsid w:val="00B14BE0"/>
    <w:rsid w:val="00B15D08"/>
    <w:rsid w:val="00B161C2"/>
    <w:rsid w:val="00B16559"/>
    <w:rsid w:val="00B16A39"/>
    <w:rsid w:val="00B21157"/>
    <w:rsid w:val="00B27ABC"/>
    <w:rsid w:val="00B3398D"/>
    <w:rsid w:val="00B3590D"/>
    <w:rsid w:val="00B40115"/>
    <w:rsid w:val="00B43BC0"/>
    <w:rsid w:val="00B472C6"/>
    <w:rsid w:val="00B47AB3"/>
    <w:rsid w:val="00B47C7A"/>
    <w:rsid w:val="00B50359"/>
    <w:rsid w:val="00B50C05"/>
    <w:rsid w:val="00B5290F"/>
    <w:rsid w:val="00B54BE7"/>
    <w:rsid w:val="00B54DC2"/>
    <w:rsid w:val="00B55778"/>
    <w:rsid w:val="00B561EF"/>
    <w:rsid w:val="00B638E1"/>
    <w:rsid w:val="00B643B7"/>
    <w:rsid w:val="00B702E8"/>
    <w:rsid w:val="00B704E4"/>
    <w:rsid w:val="00B70536"/>
    <w:rsid w:val="00B75EC7"/>
    <w:rsid w:val="00B92DF7"/>
    <w:rsid w:val="00B94C87"/>
    <w:rsid w:val="00BA06D1"/>
    <w:rsid w:val="00BA1027"/>
    <w:rsid w:val="00BA251A"/>
    <w:rsid w:val="00BA5FB2"/>
    <w:rsid w:val="00BB4355"/>
    <w:rsid w:val="00BB71F4"/>
    <w:rsid w:val="00BC1AAC"/>
    <w:rsid w:val="00BC6616"/>
    <w:rsid w:val="00BD06B5"/>
    <w:rsid w:val="00BD1A9B"/>
    <w:rsid w:val="00BD1D45"/>
    <w:rsid w:val="00BD56BC"/>
    <w:rsid w:val="00BD5959"/>
    <w:rsid w:val="00BD5EB3"/>
    <w:rsid w:val="00BE1DE4"/>
    <w:rsid w:val="00BE5290"/>
    <w:rsid w:val="00BE5C25"/>
    <w:rsid w:val="00BF002D"/>
    <w:rsid w:val="00BF053F"/>
    <w:rsid w:val="00BF2860"/>
    <w:rsid w:val="00BF2A6B"/>
    <w:rsid w:val="00BF4D35"/>
    <w:rsid w:val="00BF5597"/>
    <w:rsid w:val="00C02C60"/>
    <w:rsid w:val="00C04DCB"/>
    <w:rsid w:val="00C12561"/>
    <w:rsid w:val="00C1369D"/>
    <w:rsid w:val="00C14A90"/>
    <w:rsid w:val="00C23B53"/>
    <w:rsid w:val="00C31564"/>
    <w:rsid w:val="00C3390A"/>
    <w:rsid w:val="00C36E3A"/>
    <w:rsid w:val="00C405B5"/>
    <w:rsid w:val="00C42AE0"/>
    <w:rsid w:val="00C43770"/>
    <w:rsid w:val="00C44004"/>
    <w:rsid w:val="00C44394"/>
    <w:rsid w:val="00C47E82"/>
    <w:rsid w:val="00C510A5"/>
    <w:rsid w:val="00C523B8"/>
    <w:rsid w:val="00C57F1A"/>
    <w:rsid w:val="00C60194"/>
    <w:rsid w:val="00C63DB1"/>
    <w:rsid w:val="00C64C06"/>
    <w:rsid w:val="00C663BF"/>
    <w:rsid w:val="00C71D04"/>
    <w:rsid w:val="00C71E37"/>
    <w:rsid w:val="00C728C5"/>
    <w:rsid w:val="00C72D30"/>
    <w:rsid w:val="00C736BE"/>
    <w:rsid w:val="00C7742D"/>
    <w:rsid w:val="00C8209A"/>
    <w:rsid w:val="00C826AC"/>
    <w:rsid w:val="00C92124"/>
    <w:rsid w:val="00C94002"/>
    <w:rsid w:val="00C94C18"/>
    <w:rsid w:val="00C9682A"/>
    <w:rsid w:val="00CA5255"/>
    <w:rsid w:val="00CB09BB"/>
    <w:rsid w:val="00CB28E4"/>
    <w:rsid w:val="00CB29A3"/>
    <w:rsid w:val="00CB5107"/>
    <w:rsid w:val="00CB5B84"/>
    <w:rsid w:val="00CB678E"/>
    <w:rsid w:val="00CC0B59"/>
    <w:rsid w:val="00CC1D1F"/>
    <w:rsid w:val="00CC53F8"/>
    <w:rsid w:val="00CC6F52"/>
    <w:rsid w:val="00CD24D8"/>
    <w:rsid w:val="00CD2898"/>
    <w:rsid w:val="00CD4D38"/>
    <w:rsid w:val="00CD74BE"/>
    <w:rsid w:val="00CE0D5C"/>
    <w:rsid w:val="00CE0F2F"/>
    <w:rsid w:val="00CE138D"/>
    <w:rsid w:val="00CE2348"/>
    <w:rsid w:val="00CE2505"/>
    <w:rsid w:val="00CE29BC"/>
    <w:rsid w:val="00CE401D"/>
    <w:rsid w:val="00CE449D"/>
    <w:rsid w:val="00CE695A"/>
    <w:rsid w:val="00CE6AE7"/>
    <w:rsid w:val="00CE7E0B"/>
    <w:rsid w:val="00CF0BD2"/>
    <w:rsid w:val="00CF2E8F"/>
    <w:rsid w:val="00CF5E32"/>
    <w:rsid w:val="00D00BF1"/>
    <w:rsid w:val="00D01625"/>
    <w:rsid w:val="00D02404"/>
    <w:rsid w:val="00D0759F"/>
    <w:rsid w:val="00D111AF"/>
    <w:rsid w:val="00D12649"/>
    <w:rsid w:val="00D13B06"/>
    <w:rsid w:val="00D156C3"/>
    <w:rsid w:val="00D1669B"/>
    <w:rsid w:val="00D174D8"/>
    <w:rsid w:val="00D20C6D"/>
    <w:rsid w:val="00D20DDC"/>
    <w:rsid w:val="00D21918"/>
    <w:rsid w:val="00D21DA5"/>
    <w:rsid w:val="00D22E10"/>
    <w:rsid w:val="00D26260"/>
    <w:rsid w:val="00D31D6E"/>
    <w:rsid w:val="00D405E3"/>
    <w:rsid w:val="00D422EE"/>
    <w:rsid w:val="00D43943"/>
    <w:rsid w:val="00D47017"/>
    <w:rsid w:val="00D57522"/>
    <w:rsid w:val="00D579E2"/>
    <w:rsid w:val="00D62B33"/>
    <w:rsid w:val="00D62D53"/>
    <w:rsid w:val="00D6493C"/>
    <w:rsid w:val="00D65E24"/>
    <w:rsid w:val="00D66C22"/>
    <w:rsid w:val="00D7111C"/>
    <w:rsid w:val="00D72988"/>
    <w:rsid w:val="00D765F9"/>
    <w:rsid w:val="00D77E99"/>
    <w:rsid w:val="00D80C69"/>
    <w:rsid w:val="00D825E7"/>
    <w:rsid w:val="00D835CC"/>
    <w:rsid w:val="00D936E4"/>
    <w:rsid w:val="00DB28C3"/>
    <w:rsid w:val="00DB5921"/>
    <w:rsid w:val="00DB5BA2"/>
    <w:rsid w:val="00DB6AC4"/>
    <w:rsid w:val="00DD00D4"/>
    <w:rsid w:val="00DD0D15"/>
    <w:rsid w:val="00DF01AD"/>
    <w:rsid w:val="00DF3B53"/>
    <w:rsid w:val="00DF4558"/>
    <w:rsid w:val="00DF503E"/>
    <w:rsid w:val="00DF7247"/>
    <w:rsid w:val="00E03F6A"/>
    <w:rsid w:val="00E04718"/>
    <w:rsid w:val="00E050C5"/>
    <w:rsid w:val="00E11B36"/>
    <w:rsid w:val="00E12BF2"/>
    <w:rsid w:val="00E13175"/>
    <w:rsid w:val="00E13A49"/>
    <w:rsid w:val="00E158F0"/>
    <w:rsid w:val="00E21A34"/>
    <w:rsid w:val="00E23920"/>
    <w:rsid w:val="00E23BA2"/>
    <w:rsid w:val="00E32974"/>
    <w:rsid w:val="00E35741"/>
    <w:rsid w:val="00E43E99"/>
    <w:rsid w:val="00E50FCA"/>
    <w:rsid w:val="00E5397A"/>
    <w:rsid w:val="00E60080"/>
    <w:rsid w:val="00E65399"/>
    <w:rsid w:val="00E70DB5"/>
    <w:rsid w:val="00E76CE9"/>
    <w:rsid w:val="00E7769A"/>
    <w:rsid w:val="00E80E3E"/>
    <w:rsid w:val="00E85E3A"/>
    <w:rsid w:val="00E87760"/>
    <w:rsid w:val="00EA07ED"/>
    <w:rsid w:val="00EA0BE8"/>
    <w:rsid w:val="00EA2F6F"/>
    <w:rsid w:val="00EA3869"/>
    <w:rsid w:val="00EA4729"/>
    <w:rsid w:val="00EB2763"/>
    <w:rsid w:val="00EB4D5F"/>
    <w:rsid w:val="00EC00C3"/>
    <w:rsid w:val="00EC28AC"/>
    <w:rsid w:val="00EC3F8C"/>
    <w:rsid w:val="00EC4F1D"/>
    <w:rsid w:val="00ED278B"/>
    <w:rsid w:val="00EE1AF6"/>
    <w:rsid w:val="00EE29B3"/>
    <w:rsid w:val="00EE37B3"/>
    <w:rsid w:val="00EE391C"/>
    <w:rsid w:val="00EE5332"/>
    <w:rsid w:val="00EE76F7"/>
    <w:rsid w:val="00EF3E4D"/>
    <w:rsid w:val="00EF6138"/>
    <w:rsid w:val="00F0377A"/>
    <w:rsid w:val="00F12066"/>
    <w:rsid w:val="00F14100"/>
    <w:rsid w:val="00F21F1C"/>
    <w:rsid w:val="00F25DFD"/>
    <w:rsid w:val="00F26E72"/>
    <w:rsid w:val="00F37681"/>
    <w:rsid w:val="00F37DE7"/>
    <w:rsid w:val="00F4087F"/>
    <w:rsid w:val="00F40FA1"/>
    <w:rsid w:val="00F43A8D"/>
    <w:rsid w:val="00F527ED"/>
    <w:rsid w:val="00F53114"/>
    <w:rsid w:val="00F57B82"/>
    <w:rsid w:val="00F62B3E"/>
    <w:rsid w:val="00F639DB"/>
    <w:rsid w:val="00F66D1F"/>
    <w:rsid w:val="00F72D57"/>
    <w:rsid w:val="00F73BAB"/>
    <w:rsid w:val="00F85266"/>
    <w:rsid w:val="00F90B49"/>
    <w:rsid w:val="00F92238"/>
    <w:rsid w:val="00F97DBC"/>
    <w:rsid w:val="00FB1BB8"/>
    <w:rsid w:val="00FB6295"/>
    <w:rsid w:val="00FD1474"/>
    <w:rsid w:val="00FD4660"/>
    <w:rsid w:val="00FD7764"/>
    <w:rsid w:val="00FF2769"/>
    <w:rsid w:val="00FF5C02"/>
    <w:rsid w:val="00FF5DDD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07"/>
    <w:rPr>
      <w:sz w:val="24"/>
      <w:szCs w:val="24"/>
    </w:rPr>
  </w:style>
  <w:style w:type="paragraph" w:styleId="1">
    <w:name w:val="heading 1"/>
    <w:basedOn w:val="a"/>
    <w:next w:val="a"/>
    <w:qFormat/>
    <w:rsid w:val="00237207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72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207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237207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rsid w:val="002372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2"/>
    <w:basedOn w:val="a"/>
    <w:rsid w:val="00237207"/>
    <w:rPr>
      <w:sz w:val="28"/>
    </w:rPr>
  </w:style>
  <w:style w:type="paragraph" w:styleId="a7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F5C02"/>
    <w:rPr>
      <w:color w:val="0000FF"/>
      <w:u w:val="single"/>
    </w:rPr>
  </w:style>
  <w:style w:type="paragraph" w:styleId="aa">
    <w:name w:val="Normal (Web)"/>
    <w:basedOn w:val="a"/>
    <w:rsid w:val="00AE576C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Normal">
    <w:name w:val="ConsPlusNormal"/>
    <w:rsid w:val="006C34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Основной текст Знак"/>
    <w:basedOn w:val="a0"/>
    <w:link w:val="a3"/>
    <w:rsid w:val="006E708E"/>
    <w:rPr>
      <w:b/>
      <w:sz w:val="28"/>
    </w:rPr>
  </w:style>
  <w:style w:type="paragraph" w:styleId="ab">
    <w:name w:val="footer"/>
    <w:basedOn w:val="a"/>
    <w:link w:val="ac"/>
    <w:rsid w:val="00B529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290F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246A1"/>
  </w:style>
  <w:style w:type="paragraph" w:styleId="ad">
    <w:name w:val="No Spacing"/>
    <w:uiPriority w:val="1"/>
    <w:qFormat/>
    <w:rsid w:val="00D47017"/>
    <w:rPr>
      <w:rFonts w:ascii="Calibri" w:hAnsi="Calibri"/>
      <w:sz w:val="22"/>
      <w:szCs w:val="22"/>
    </w:rPr>
  </w:style>
  <w:style w:type="paragraph" w:customStyle="1" w:styleId="Heading">
    <w:name w:val="Heading"/>
    <w:rsid w:val="00D470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D47017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D470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0">
    <w:name w:val="List Paragraph"/>
    <w:basedOn w:val="a"/>
    <w:qFormat/>
    <w:rsid w:val="00D4701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D47017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47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70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47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D470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"/>
    <w:basedOn w:val="a"/>
    <w:rsid w:val="00455E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045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0729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rsid w:val="000729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729F6"/>
    <w:rPr>
      <w:sz w:val="16"/>
      <w:szCs w:val="16"/>
    </w:rPr>
  </w:style>
  <w:style w:type="paragraph" w:customStyle="1" w:styleId="ConsPlusTitle">
    <w:name w:val="ConsPlusTitle"/>
    <w:uiPriority w:val="99"/>
    <w:rsid w:val="000729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C63DB1"/>
    <w:pPr>
      <w:spacing w:after="240"/>
    </w:pPr>
  </w:style>
  <w:style w:type="paragraph" w:customStyle="1" w:styleId="p">
    <w:name w:val="p"/>
    <w:basedOn w:val="a"/>
    <w:rsid w:val="00A727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F9A8-68F5-4AC8-9ED7-A475134F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17407</CharactersWithSpaces>
  <SharedDoc>false</SharedDoc>
  <HLinks>
    <vt:vector size="24" baseType="variant"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garantf1://12077489.422/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anna</cp:lastModifiedBy>
  <cp:revision>2</cp:revision>
  <cp:lastPrinted>2019-08-30T05:50:00Z</cp:lastPrinted>
  <dcterms:created xsi:type="dcterms:W3CDTF">2019-08-30T05:52:00Z</dcterms:created>
  <dcterms:modified xsi:type="dcterms:W3CDTF">2019-08-30T05:52:00Z</dcterms:modified>
</cp:coreProperties>
</file>