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04E0" w14:textId="77777777" w:rsidR="00D477DC" w:rsidRDefault="00000000">
      <w:pPr>
        <w:tabs>
          <w:tab w:val="left" w:pos="4820"/>
        </w:tabs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03180BDF" wp14:editId="4C8C2D26">
            <wp:simplePos x="0" y="0"/>
            <wp:positionH relativeFrom="column">
              <wp:posOffset>2797175</wp:posOffset>
            </wp:positionH>
            <wp:positionV relativeFrom="topMargin">
              <wp:posOffset>145415</wp:posOffset>
            </wp:positionV>
            <wp:extent cx="542925" cy="809625"/>
            <wp:effectExtent l="0" t="0" r="0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3ABC86" w14:textId="77777777" w:rsidR="00D477DC" w:rsidRDefault="00D477DC">
      <w:pPr>
        <w:jc w:val="center"/>
        <w:rPr>
          <w:b/>
          <w:sz w:val="22"/>
        </w:rPr>
      </w:pPr>
    </w:p>
    <w:p w14:paraId="285F2E88" w14:textId="77777777" w:rsidR="00D477DC" w:rsidRDefault="00D477DC">
      <w:pPr>
        <w:jc w:val="center"/>
        <w:rPr>
          <w:b/>
          <w:sz w:val="22"/>
        </w:rPr>
      </w:pPr>
    </w:p>
    <w:p w14:paraId="6688E6AE" w14:textId="77777777" w:rsidR="00D477DC" w:rsidRDefault="00D477DC">
      <w:pPr>
        <w:jc w:val="center"/>
        <w:rPr>
          <w:b/>
          <w:sz w:val="22"/>
        </w:rPr>
      </w:pPr>
    </w:p>
    <w:p w14:paraId="2D0681CC" w14:textId="77777777" w:rsidR="00D477DC" w:rsidRDefault="00D477DC">
      <w:pPr>
        <w:jc w:val="right"/>
        <w:rPr>
          <w:b/>
          <w:sz w:val="16"/>
          <w:szCs w:val="16"/>
        </w:rPr>
      </w:pPr>
    </w:p>
    <w:p w14:paraId="6DAE27C1" w14:textId="77777777" w:rsidR="00D477DC" w:rsidRDefault="0000000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D37FD3D" w14:textId="77777777" w:rsidR="00D477DC" w:rsidRDefault="00000000">
      <w:pPr>
        <w:pStyle w:val="3"/>
        <w:rPr>
          <w:sz w:val="28"/>
          <w:szCs w:val="28"/>
        </w:rPr>
      </w:pPr>
      <w:r>
        <w:rPr>
          <w:sz w:val="28"/>
          <w:szCs w:val="28"/>
        </w:rPr>
        <w:t>ГОРОДСКОГО ПОСЕЛЕНИЯ БЕРИНГОВСКИЙ</w:t>
      </w:r>
    </w:p>
    <w:p w14:paraId="77FAFD2D" w14:textId="77777777" w:rsidR="00D477DC" w:rsidRDefault="00D477DC">
      <w:pPr>
        <w:rPr>
          <w:b/>
          <w:sz w:val="28"/>
          <w:szCs w:val="28"/>
        </w:rPr>
      </w:pPr>
    </w:p>
    <w:p w14:paraId="72CF9663" w14:textId="77777777" w:rsidR="00D477DC" w:rsidRDefault="00000000">
      <w:pPr>
        <w:pStyle w:val="a7"/>
      </w:pPr>
      <w:r>
        <w:t>ПОСТАНОВЛЕНИЕ</w:t>
      </w:r>
    </w:p>
    <w:p w14:paraId="20C95BAA" w14:textId="77777777" w:rsidR="00D477DC" w:rsidRDefault="00D477DC">
      <w:pPr>
        <w:pStyle w:val="a7"/>
        <w:jc w:val="left"/>
      </w:pPr>
    </w:p>
    <w:p w14:paraId="67CE3A6F" w14:textId="77777777" w:rsidR="00D477DC" w:rsidRDefault="00D477DC">
      <w:pPr>
        <w:pStyle w:val="a7"/>
        <w:jc w:val="left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78"/>
        <w:gridCol w:w="3378"/>
        <w:gridCol w:w="3133"/>
      </w:tblGrid>
      <w:tr w:rsidR="00D477DC" w14:paraId="005E4EB4" w14:textId="77777777">
        <w:trPr>
          <w:trHeight w:val="327"/>
        </w:trPr>
        <w:tc>
          <w:tcPr>
            <w:tcW w:w="3378" w:type="dxa"/>
          </w:tcPr>
          <w:p w14:paraId="6DA49E92" w14:textId="185C1726" w:rsidR="00D477DC" w:rsidRDefault="00000000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от 1</w:t>
            </w:r>
            <w:r w:rsidR="00D17506">
              <w:rPr>
                <w:b w:val="0"/>
              </w:rPr>
              <w:t>6</w:t>
            </w:r>
            <w:r>
              <w:rPr>
                <w:b w:val="0"/>
              </w:rPr>
              <w:t xml:space="preserve"> июля 2025 года</w:t>
            </w:r>
          </w:p>
        </w:tc>
        <w:tc>
          <w:tcPr>
            <w:tcW w:w="3378" w:type="dxa"/>
          </w:tcPr>
          <w:p w14:paraId="5F64369B" w14:textId="77777777" w:rsidR="00D477DC" w:rsidRDefault="00000000">
            <w:pPr>
              <w:pStyle w:val="a7"/>
              <w:tabs>
                <w:tab w:val="left" w:pos="2883"/>
              </w:tabs>
              <w:rPr>
                <w:b w:val="0"/>
              </w:rPr>
            </w:pPr>
            <w:r>
              <w:rPr>
                <w:b w:val="0"/>
              </w:rPr>
              <w:t>№ 5</w:t>
            </w:r>
            <w:r w:rsidR="00D17506">
              <w:rPr>
                <w:b w:val="0"/>
              </w:rPr>
              <w:t>4</w:t>
            </w:r>
          </w:p>
        </w:tc>
        <w:tc>
          <w:tcPr>
            <w:tcW w:w="3133" w:type="dxa"/>
          </w:tcPr>
          <w:p w14:paraId="228FC3FC" w14:textId="77777777" w:rsidR="00D477DC" w:rsidRDefault="00000000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            п. Беринговский</w:t>
            </w:r>
          </w:p>
        </w:tc>
      </w:tr>
    </w:tbl>
    <w:p w14:paraId="3CFDECB0" w14:textId="77777777" w:rsidR="00D477DC" w:rsidRDefault="00D477DC">
      <w:pPr>
        <w:pStyle w:val="a7"/>
        <w:jc w:val="both"/>
        <w:rPr>
          <w:b w:val="0"/>
          <w:szCs w:val="28"/>
        </w:rPr>
      </w:pPr>
    </w:p>
    <w:p w14:paraId="746DF699" w14:textId="77777777" w:rsidR="00D477DC" w:rsidRDefault="00D477DC">
      <w:pPr>
        <w:pStyle w:val="a7"/>
        <w:jc w:val="both"/>
        <w:rPr>
          <w:b w:val="0"/>
          <w:szCs w:val="28"/>
        </w:rPr>
      </w:pPr>
    </w:p>
    <w:tbl>
      <w:tblPr>
        <w:tblpPr w:leftFromText="180" w:rightFromText="180" w:vertAnchor="text" w:tblpY="1"/>
        <w:tblOverlap w:val="nev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D477DC" w14:paraId="7045E529" w14:textId="77777777">
        <w:trPr>
          <w:trHeight w:val="1418"/>
        </w:trPr>
        <w:tc>
          <w:tcPr>
            <w:tcW w:w="4644" w:type="dxa"/>
          </w:tcPr>
          <w:p w14:paraId="399A51EE" w14:textId="77777777" w:rsidR="00D477DC" w:rsidRDefault="00000000">
            <w:pPr>
              <w:pStyle w:val="a7"/>
              <w:ind w:firstLine="567"/>
              <w:jc w:val="both"/>
              <w:rPr>
                <w:bCs/>
                <w:szCs w:val="28"/>
              </w:rPr>
            </w:pPr>
            <w:r>
              <w:rPr>
                <w:b w:val="0"/>
                <w:szCs w:val="28"/>
              </w:rPr>
              <w:t>Об утверждении Порядка создания и содержания в целях гражданской обороны запасов материально-технических, продовольственных, медицинских и иных средств</w:t>
            </w:r>
          </w:p>
        </w:tc>
      </w:tr>
    </w:tbl>
    <w:p w14:paraId="44753D98" w14:textId="77777777" w:rsidR="00D477DC" w:rsidRDefault="00D477DC">
      <w:pPr>
        <w:pStyle w:val="a7"/>
        <w:jc w:val="both"/>
        <w:rPr>
          <w:b w:val="0"/>
          <w:szCs w:val="28"/>
        </w:rPr>
      </w:pPr>
    </w:p>
    <w:p w14:paraId="60C8D90B" w14:textId="77777777" w:rsidR="00D477DC" w:rsidRDefault="00D477DC">
      <w:pPr>
        <w:pStyle w:val="a7"/>
        <w:ind w:firstLine="567"/>
        <w:jc w:val="both"/>
        <w:rPr>
          <w:b w:val="0"/>
          <w:szCs w:val="28"/>
        </w:rPr>
      </w:pPr>
    </w:p>
    <w:p w14:paraId="143B5942" w14:textId="77777777" w:rsidR="00D477DC" w:rsidRDefault="00D477DC">
      <w:pPr>
        <w:pStyle w:val="a7"/>
        <w:ind w:firstLine="567"/>
        <w:jc w:val="both"/>
        <w:rPr>
          <w:b w:val="0"/>
          <w:szCs w:val="28"/>
        </w:rPr>
      </w:pPr>
    </w:p>
    <w:p w14:paraId="43DBFFC9" w14:textId="77777777" w:rsidR="00D477DC" w:rsidRDefault="00D477DC">
      <w:pPr>
        <w:pStyle w:val="a7"/>
        <w:ind w:firstLine="567"/>
        <w:jc w:val="both"/>
        <w:rPr>
          <w:b w:val="0"/>
          <w:szCs w:val="28"/>
        </w:rPr>
      </w:pPr>
    </w:p>
    <w:p w14:paraId="69F08E72" w14:textId="77777777" w:rsidR="00D477DC" w:rsidRDefault="00D477DC">
      <w:pPr>
        <w:pStyle w:val="a7"/>
        <w:ind w:firstLine="567"/>
        <w:jc w:val="both"/>
        <w:rPr>
          <w:b w:val="0"/>
          <w:szCs w:val="28"/>
        </w:rPr>
      </w:pPr>
    </w:p>
    <w:p w14:paraId="4C958FBE" w14:textId="77777777" w:rsidR="00D477DC" w:rsidRDefault="00D477DC">
      <w:pPr>
        <w:pStyle w:val="a7"/>
        <w:ind w:firstLine="567"/>
        <w:jc w:val="both"/>
        <w:rPr>
          <w:b w:val="0"/>
          <w:szCs w:val="28"/>
        </w:rPr>
      </w:pPr>
    </w:p>
    <w:p w14:paraId="20B84E2F" w14:textId="77777777" w:rsidR="00D477DC" w:rsidRDefault="00D477DC">
      <w:pPr>
        <w:pStyle w:val="a7"/>
        <w:jc w:val="both"/>
        <w:rPr>
          <w:b w:val="0"/>
          <w:szCs w:val="28"/>
        </w:rPr>
      </w:pPr>
    </w:p>
    <w:p w14:paraId="599C129A" w14:textId="7A0D7301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федеральными законами от 12 февраля 1998 г. № 28-ФЗ «О гражданской обороне», от 20 марта 2025 г. № 33-ФЗ «Об общих принципах организации местного самоуправления в единой системе публичной власти», постановлением Правительства Российской Федерации от 27 апреля 2000 г.  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01.10.2014 № 543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</w:t>
      </w:r>
      <w:r w:rsidR="00D17506">
        <w:rPr>
          <w:b w:val="0"/>
          <w:szCs w:val="28"/>
        </w:rPr>
        <w:t>-</w:t>
      </w:r>
      <w:r>
        <w:rPr>
          <w:b w:val="0"/>
          <w:szCs w:val="28"/>
        </w:rPr>
        <w:t xml:space="preserve">спасательных формирований», руководствуясь Уставом городского поселения Беринговский», Администрация городского поселения Беринговский, </w:t>
      </w:r>
    </w:p>
    <w:p w14:paraId="53827A42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F99076C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ПОСТАНОВЛЯЕТ:</w:t>
      </w:r>
    </w:p>
    <w:p w14:paraId="3CBEA515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8CFF137" w14:textId="77777777" w:rsidR="00D477DC" w:rsidRDefault="00000000">
      <w:pPr>
        <w:pStyle w:val="a7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14:paraId="5C65BBF9" w14:textId="77777777" w:rsidR="00D477DC" w:rsidRDefault="00000000">
      <w:pPr>
        <w:pStyle w:val="a7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Утвердить Примерную номенклатуру и объемы запасов материально-технических, продовольственных, медицинских и иных средств городского поселения Беринговский, создаваемых в целях гражданской обороны (приложение № 2).</w:t>
      </w:r>
    </w:p>
    <w:p w14:paraId="45E91600" w14:textId="77777777" w:rsidR="00D477DC" w:rsidRDefault="00000000">
      <w:pPr>
        <w:pStyle w:val="a7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Рекомендовать руководителям организаций, расположенных на территории городского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14:paraId="1E236212" w14:textId="77777777" w:rsidR="00D17506" w:rsidRPr="00D17506" w:rsidRDefault="00D17506">
      <w:pPr>
        <w:pStyle w:val="a7"/>
        <w:numPr>
          <w:ilvl w:val="0"/>
          <w:numId w:val="1"/>
        </w:numPr>
        <w:ind w:firstLine="709"/>
        <w:jc w:val="both"/>
        <w:rPr>
          <w:b w:val="0"/>
          <w:bCs/>
          <w:szCs w:val="28"/>
        </w:rPr>
      </w:pPr>
      <w:r w:rsidRPr="00D17506">
        <w:rPr>
          <w:b w:val="0"/>
          <w:bCs/>
          <w:color w:val="000000"/>
          <w:szCs w:val="28"/>
        </w:rPr>
        <w:lastRenderedPageBreak/>
        <w:t>Опубликовать настоящее постановление в сетевом издании: интернет-портал газеты «Крайний Север» (</w:t>
      </w:r>
      <w:hyperlink r:id="rId9" w:history="1">
        <w:r w:rsidRPr="00D17506">
          <w:rPr>
            <w:rStyle w:val="a3"/>
            <w:b w:val="0"/>
            <w:bCs/>
            <w:szCs w:val="28"/>
            <w:lang w:val="en-US"/>
          </w:rPr>
          <w:t>www</w:t>
        </w:r>
        <w:r w:rsidRPr="00D17506">
          <w:rPr>
            <w:rStyle w:val="a3"/>
            <w:b w:val="0"/>
            <w:bCs/>
            <w:szCs w:val="28"/>
          </w:rPr>
          <w:t>.</w:t>
        </w:r>
        <w:proofErr w:type="spellStart"/>
        <w:r w:rsidRPr="00D17506">
          <w:rPr>
            <w:rStyle w:val="a3"/>
            <w:b w:val="0"/>
            <w:bCs/>
            <w:szCs w:val="28"/>
            <w:lang w:val="en-US"/>
          </w:rPr>
          <w:t>ks</w:t>
        </w:r>
        <w:proofErr w:type="spellEnd"/>
        <w:r w:rsidRPr="00D17506">
          <w:rPr>
            <w:rStyle w:val="a3"/>
            <w:b w:val="0"/>
            <w:bCs/>
            <w:szCs w:val="28"/>
          </w:rPr>
          <w:t>87.</w:t>
        </w:r>
        <w:proofErr w:type="spellStart"/>
        <w:r w:rsidRPr="00D17506">
          <w:rPr>
            <w:rStyle w:val="a3"/>
            <w:b w:val="0"/>
            <w:bCs/>
            <w:szCs w:val="28"/>
            <w:lang w:val="en-US"/>
          </w:rPr>
          <w:t>ru</w:t>
        </w:r>
        <w:proofErr w:type="spellEnd"/>
      </w:hyperlink>
      <w:r w:rsidRPr="00D17506">
        <w:rPr>
          <w:b w:val="0"/>
          <w:bCs/>
          <w:color w:val="000000"/>
          <w:szCs w:val="28"/>
        </w:rPr>
        <w:t>)</w:t>
      </w:r>
      <w:r w:rsidRPr="00D17506">
        <w:rPr>
          <w:b w:val="0"/>
          <w:bCs/>
          <w:szCs w:val="28"/>
          <w:shd w:val="clear" w:color="auto" w:fill="FFFFFF"/>
        </w:rPr>
        <w:t xml:space="preserve"> и </w:t>
      </w:r>
      <w:r w:rsidRPr="00D17506">
        <w:rPr>
          <w:b w:val="0"/>
          <w:bCs/>
          <w:szCs w:val="28"/>
        </w:rPr>
        <w:t xml:space="preserve">на официальном сайте в </w:t>
      </w:r>
      <w:r w:rsidRPr="00D17506">
        <w:rPr>
          <w:rFonts w:eastAsia="Calibri"/>
          <w:b w:val="0"/>
          <w:bCs/>
          <w:szCs w:val="28"/>
        </w:rPr>
        <w:t>сетевом издании</w:t>
      </w:r>
      <w:r w:rsidRPr="00D17506">
        <w:rPr>
          <w:b w:val="0"/>
          <w:bCs/>
          <w:szCs w:val="28"/>
        </w:rPr>
        <w:t xml:space="preserve"> «Вестник Анадырского района» (</w:t>
      </w:r>
      <w:proofErr w:type="spellStart"/>
      <w:r w:rsidRPr="00D17506">
        <w:rPr>
          <w:rFonts w:ascii="Arial" w:hAnsi="Arial"/>
          <w:b w:val="0"/>
          <w:bCs/>
        </w:rPr>
        <w:fldChar w:fldCharType="begin"/>
      </w:r>
      <w:r w:rsidRPr="00D17506">
        <w:rPr>
          <w:b w:val="0"/>
          <w:bCs/>
          <w:szCs w:val="28"/>
        </w:rPr>
        <w:instrText>HYPERLINK "http://www.anadyr-lib.ru"</w:instrText>
      </w:r>
      <w:r w:rsidRPr="00D17506">
        <w:rPr>
          <w:rFonts w:ascii="Arial" w:hAnsi="Arial"/>
          <w:b w:val="0"/>
          <w:bCs/>
        </w:rPr>
      </w:r>
      <w:r w:rsidRPr="00D17506">
        <w:rPr>
          <w:rFonts w:ascii="Arial" w:hAnsi="Arial"/>
          <w:b w:val="0"/>
          <w:bCs/>
        </w:rPr>
        <w:fldChar w:fldCharType="separate"/>
      </w:r>
      <w:r w:rsidRPr="00D17506">
        <w:rPr>
          <w:rStyle w:val="a3"/>
          <w:b w:val="0"/>
          <w:bCs/>
          <w:szCs w:val="28"/>
        </w:rPr>
        <w:t>www.anadyr-lib.ru</w:t>
      </w:r>
      <w:proofErr w:type="spellEnd"/>
      <w:r w:rsidRPr="00D17506">
        <w:rPr>
          <w:rStyle w:val="a3"/>
          <w:b w:val="0"/>
          <w:bCs/>
          <w:szCs w:val="28"/>
        </w:rPr>
        <w:fldChar w:fldCharType="end"/>
      </w:r>
      <w:r w:rsidRPr="00D17506">
        <w:rPr>
          <w:b w:val="0"/>
          <w:bCs/>
          <w:szCs w:val="28"/>
        </w:rPr>
        <w:t>).</w:t>
      </w:r>
    </w:p>
    <w:p w14:paraId="3920525B" w14:textId="2E9B7D51" w:rsidR="00D477DC" w:rsidRDefault="00000000">
      <w:pPr>
        <w:pStyle w:val="a7"/>
        <w:numPr>
          <w:ilvl w:val="0"/>
          <w:numId w:val="1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Контроль за выполнением настоящего постановления оставляю за собой.</w:t>
      </w:r>
    </w:p>
    <w:p w14:paraId="2804512A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48AA8582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0D0B07B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710F39DE" w14:textId="77777777" w:rsidR="00D477DC" w:rsidRDefault="00D477DC">
      <w:pPr>
        <w:pStyle w:val="a7"/>
        <w:jc w:val="both"/>
        <w:rPr>
          <w:b w:val="0"/>
          <w:szCs w:val="28"/>
        </w:rPr>
      </w:pPr>
    </w:p>
    <w:p w14:paraId="702BFC05" w14:textId="77777777" w:rsidR="00D477DC" w:rsidRDefault="00000000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b w:val="0"/>
          <w:szCs w:val="28"/>
        </w:rPr>
        <w:t>С.А</w:t>
      </w:r>
      <w:proofErr w:type="spellEnd"/>
      <w:r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Скрупский</w:t>
      </w:r>
      <w:proofErr w:type="spellEnd"/>
    </w:p>
    <w:p w14:paraId="62704E1D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971A9F2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6891629B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C80CF44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649C4050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95C2A62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3FD2CBF7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14E79ED2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14C49AD6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574AE3A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784CC088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33831CF7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47FAF770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1F35703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6F5DC0F7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7AC0AA62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C555CAC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01D1220F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F143852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55C17556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9BF4306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397B34C4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6A41925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20658765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207F731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36A31A46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A33B27E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1C53550E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3F2C64A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3ADD44E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EB6A2DB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F928253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429E9107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82EA271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101AAE48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6A9CC2D7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6D53EBDC" w14:textId="77777777" w:rsidR="00D477DC" w:rsidRDefault="00D477DC" w:rsidP="00D17506">
      <w:pPr>
        <w:pStyle w:val="a7"/>
        <w:jc w:val="both"/>
        <w:rPr>
          <w:b w:val="0"/>
          <w:szCs w:val="28"/>
        </w:rPr>
      </w:pPr>
    </w:p>
    <w:p w14:paraId="478C47FD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6BB2927E" w14:textId="77777777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14:paraId="3CAAE6F5" w14:textId="77777777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к постановлению Администрации</w:t>
      </w:r>
    </w:p>
    <w:p w14:paraId="036B1029" w14:textId="273AADD7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городского поселения Беринговский                                                                                      от 1</w:t>
      </w:r>
      <w:r w:rsidR="00D17506">
        <w:rPr>
          <w:b w:val="0"/>
          <w:szCs w:val="28"/>
        </w:rPr>
        <w:t>6</w:t>
      </w:r>
      <w:r>
        <w:rPr>
          <w:b w:val="0"/>
          <w:szCs w:val="28"/>
        </w:rPr>
        <w:t>.07.2025 г. № 5</w:t>
      </w:r>
      <w:r w:rsidR="00D17506">
        <w:rPr>
          <w:b w:val="0"/>
          <w:szCs w:val="28"/>
        </w:rPr>
        <w:t>4</w:t>
      </w:r>
    </w:p>
    <w:p w14:paraId="3D57AF7D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67F429E5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1CF82E14" w14:textId="77777777" w:rsidR="00D477DC" w:rsidRDefault="00D477DC">
      <w:pPr>
        <w:pStyle w:val="a7"/>
        <w:ind w:firstLine="709"/>
        <w:rPr>
          <w:bCs/>
          <w:szCs w:val="28"/>
        </w:rPr>
      </w:pPr>
    </w:p>
    <w:p w14:paraId="780C80B7" w14:textId="77777777" w:rsidR="00D477DC" w:rsidRDefault="00000000">
      <w:pPr>
        <w:pStyle w:val="a7"/>
        <w:ind w:firstLineChars="1493" w:firstLine="4197"/>
        <w:jc w:val="both"/>
        <w:rPr>
          <w:bCs/>
          <w:szCs w:val="28"/>
        </w:rPr>
      </w:pPr>
      <w:r>
        <w:rPr>
          <w:bCs/>
          <w:szCs w:val="28"/>
        </w:rPr>
        <w:t>ПОРЯДОК</w:t>
      </w:r>
    </w:p>
    <w:p w14:paraId="12B2E950" w14:textId="77777777" w:rsidR="00D477DC" w:rsidRDefault="00000000">
      <w:pPr>
        <w:pStyle w:val="a7"/>
        <w:ind w:firstLine="709"/>
        <w:rPr>
          <w:b w:val="0"/>
          <w:szCs w:val="28"/>
        </w:rPr>
      </w:pPr>
      <w:r>
        <w:rPr>
          <w:bCs/>
          <w:szCs w:val="28"/>
        </w:rPr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14:paraId="74AD6D36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3C43B7F0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CF44DD4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— Запасы).</w:t>
      </w:r>
    </w:p>
    <w:p w14:paraId="135A771D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14:paraId="109856C0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 также для оснащения территориальных нештатных аварийно-спасательных формирований (далее — </w:t>
      </w:r>
      <w:proofErr w:type="spellStart"/>
      <w:r>
        <w:rPr>
          <w:b w:val="0"/>
          <w:szCs w:val="28"/>
        </w:rPr>
        <w:t>НАСФ</w:t>
      </w:r>
      <w:proofErr w:type="spellEnd"/>
      <w:r>
        <w:rPr>
          <w:b w:val="0"/>
          <w:szCs w:val="28"/>
        </w:rPr>
        <w:t xml:space="preserve">) при проведении аварийно-спасательных и других неотложных работ (далее — </w:t>
      </w:r>
      <w:proofErr w:type="spellStart"/>
      <w:r>
        <w:rPr>
          <w:b w:val="0"/>
          <w:szCs w:val="28"/>
        </w:rPr>
        <w:t>АСДНР</w:t>
      </w:r>
      <w:proofErr w:type="spellEnd"/>
      <w:r>
        <w:rPr>
          <w:b w:val="0"/>
          <w:szCs w:val="28"/>
        </w:rPr>
        <w:t>) в случае возникновения опасности при ведении военных конфликтов или вследствие этих конфликтов, а также при возникновении чрезвычайных ситуаций природного и техногенного характера.</w:t>
      </w:r>
    </w:p>
    <w:p w14:paraId="3F44B49B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Система Запасов в целях гражданской обороны на территории городского поселения Беринговский включает в себя:</w:t>
      </w:r>
    </w:p>
    <w:p w14:paraId="49D16245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запасы администрации городского поселения Беринговский;</w:t>
      </w:r>
    </w:p>
    <w:p w14:paraId="00B3C13E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запасы предприятий, учреждений и организаций (объектовые запасы).</w:t>
      </w:r>
    </w:p>
    <w:p w14:paraId="0B0928A4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Номенклатура и объемы Запасов определяются создающими их органами и организациями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14:paraId="7968C922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Номенклатура и объемы Запасов утверждаются Администрацией городского поселения и создаются исходя из возможного характера опасностей, </w:t>
      </w:r>
      <w:r>
        <w:rPr>
          <w:b w:val="0"/>
          <w:szCs w:val="28"/>
        </w:rPr>
        <w:lastRenderedPageBreak/>
        <w:t>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городского поселения Беринговский,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конфликтов, максимально возможного использования имеющихся сил и средств.</w:t>
      </w:r>
    </w:p>
    <w:p w14:paraId="43F9137A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14:paraId="456D03C4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Функции по созданию, размещению, хранению и восполнению Запаса возлагаются на заместителя Главы Администрации или лицо его замещающего.</w:t>
      </w:r>
    </w:p>
    <w:p w14:paraId="023644E2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Заместитель Главы Администрации, на которого возложены функции по созданию Запаса:</w:t>
      </w:r>
    </w:p>
    <w:p w14:paraId="76FD3AEF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разрабатывает предложения по номенклатуре и объемам материальных ресурсов в Запасе;</w:t>
      </w:r>
    </w:p>
    <w:p w14:paraId="6BCAE2CD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представляет на очередной год бюджетные заявки для закупки материальных ресурсов в Запас;</w:t>
      </w:r>
    </w:p>
    <w:p w14:paraId="616BCCAE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 установленном порядке осуществляет отбор поставщиков материальных ресурсов в Запас;</w:t>
      </w:r>
    </w:p>
    <w:p w14:paraId="7F9812F0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14:paraId="081B7854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организует доставку материальных ресурсов Запаса в районы проведения </w:t>
      </w:r>
      <w:proofErr w:type="spellStart"/>
      <w:r>
        <w:rPr>
          <w:b w:val="0"/>
          <w:szCs w:val="28"/>
        </w:rPr>
        <w:t>АСДНР</w:t>
      </w:r>
      <w:proofErr w:type="spellEnd"/>
      <w:r>
        <w:rPr>
          <w:b w:val="0"/>
          <w:szCs w:val="28"/>
        </w:rPr>
        <w:t>;</w:t>
      </w:r>
    </w:p>
    <w:p w14:paraId="20E3DACD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ведет учет и отчетность по операциям с материальными ресурсами Запаса;</w:t>
      </w:r>
    </w:p>
    <w:p w14:paraId="604DAB5C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осуществляет контроль за поддержанием Запаса в постоянной готовности к использованию;</w:t>
      </w:r>
    </w:p>
    <w:p w14:paraId="1EB3CDCD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14:paraId="72EB0218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14:paraId="3CBC3DA4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1C959E36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Заместитель Главы Администрации городского поселения Беринговский, на которого возложены функции по созданию Запаса и заключение договоров, предусмотренных пунктом 11 настоящего Порядка, осуществляет контроль за количеством, качеством и условиями хранения материальных ресурсов и устанавливает в договорах на их экстренную поставку (продажу) ответствен</w:t>
      </w:r>
      <w:r>
        <w:rPr>
          <w:b w:val="0"/>
          <w:szCs w:val="28"/>
        </w:rPr>
        <w:lastRenderedPageBreak/>
        <w:t>ность поставщика (продавца) за своевременность выдачи, количество и качество поставляемых материальных ресурсов.</w:t>
      </w:r>
    </w:p>
    <w:p w14:paraId="32E34B18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14:paraId="54C4AA83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Информация о накопленных Запасах представляется:</w:t>
      </w:r>
    </w:p>
    <w:p w14:paraId="17CE58C8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 организациями — в Администрацию городского поселения Беринговский;</w:t>
      </w:r>
    </w:p>
    <w:p w14:paraId="6230A76D" w14:textId="0EE5883D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б) Администрацией городского поселения Беринговский — в </w:t>
      </w:r>
      <w:r w:rsidR="00D17506">
        <w:rPr>
          <w:b w:val="0"/>
          <w:szCs w:val="28"/>
        </w:rPr>
        <w:t>Администрацию Анадырского</w:t>
      </w:r>
      <w:r>
        <w:rPr>
          <w:b w:val="0"/>
          <w:szCs w:val="28"/>
        </w:rPr>
        <w:t xml:space="preserve"> муниципального района (отдел ГО и ЧС).</w:t>
      </w:r>
    </w:p>
    <w:p w14:paraId="7F93F854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Расходование материальных ресурсов из Запаса осуществляется по решению Главы Администрации городского поселения Беринговский или лица, его замещающего.</w:t>
      </w:r>
    </w:p>
    <w:p w14:paraId="6AAAB8C2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Запасы городского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Администрации городского поселения Беринговский.</w:t>
      </w:r>
    </w:p>
    <w:p w14:paraId="327EC943" w14:textId="77777777" w:rsidR="00D477DC" w:rsidRDefault="00000000">
      <w:pPr>
        <w:pStyle w:val="a7"/>
        <w:numPr>
          <w:ilvl w:val="0"/>
          <w:numId w:val="2"/>
        </w:num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14:paraId="44FBE090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0DE2CA42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0760690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AE6B22E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F4E6FD1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F248E59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1875DBFA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C84D205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E79FF9B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94FA576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F8B9CFE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A12C9AA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DCF4F4F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522474B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F15C790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195A572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4F8E0D9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AD6EE41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727EEC2E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A37A63D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13F119A6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371C495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5E8F4259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38F12F58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2374E264" w14:textId="77777777" w:rsidR="00D17506" w:rsidRDefault="00D17506">
      <w:pPr>
        <w:pStyle w:val="a7"/>
        <w:ind w:firstLine="709"/>
        <w:jc w:val="right"/>
        <w:rPr>
          <w:b w:val="0"/>
          <w:szCs w:val="28"/>
        </w:rPr>
      </w:pPr>
    </w:p>
    <w:p w14:paraId="50B10B8D" w14:textId="77777777" w:rsidR="00D17506" w:rsidRDefault="00D17506">
      <w:pPr>
        <w:pStyle w:val="a7"/>
        <w:ind w:firstLine="709"/>
        <w:jc w:val="right"/>
        <w:rPr>
          <w:b w:val="0"/>
          <w:szCs w:val="28"/>
        </w:rPr>
      </w:pPr>
    </w:p>
    <w:p w14:paraId="5252E2B8" w14:textId="77777777" w:rsidR="00D17506" w:rsidRDefault="00D17506">
      <w:pPr>
        <w:pStyle w:val="a7"/>
        <w:ind w:firstLine="709"/>
        <w:jc w:val="right"/>
        <w:rPr>
          <w:b w:val="0"/>
          <w:szCs w:val="28"/>
        </w:rPr>
      </w:pPr>
    </w:p>
    <w:p w14:paraId="6B5E52A6" w14:textId="77777777" w:rsidR="00D17506" w:rsidRDefault="00D17506">
      <w:pPr>
        <w:pStyle w:val="a7"/>
        <w:ind w:firstLine="709"/>
        <w:jc w:val="right"/>
        <w:rPr>
          <w:b w:val="0"/>
          <w:szCs w:val="28"/>
        </w:rPr>
      </w:pPr>
    </w:p>
    <w:p w14:paraId="31E98F5C" w14:textId="77777777" w:rsidR="00D17506" w:rsidRDefault="00D17506">
      <w:pPr>
        <w:pStyle w:val="a7"/>
        <w:ind w:firstLine="709"/>
        <w:jc w:val="right"/>
        <w:rPr>
          <w:b w:val="0"/>
          <w:szCs w:val="28"/>
        </w:rPr>
      </w:pPr>
    </w:p>
    <w:p w14:paraId="17B202BC" w14:textId="1C9597B4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2</w:t>
      </w:r>
    </w:p>
    <w:p w14:paraId="231FAFE1" w14:textId="77777777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к постановлению Администрации</w:t>
      </w:r>
    </w:p>
    <w:p w14:paraId="11AB0C74" w14:textId="35E93083" w:rsidR="00D477DC" w:rsidRDefault="00000000">
      <w:pPr>
        <w:pStyle w:val="a7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>городского поселения Беринговский                                                                                      от 1</w:t>
      </w:r>
      <w:r w:rsidR="00D17506">
        <w:rPr>
          <w:b w:val="0"/>
          <w:szCs w:val="28"/>
        </w:rPr>
        <w:t>6</w:t>
      </w:r>
      <w:r>
        <w:rPr>
          <w:b w:val="0"/>
          <w:szCs w:val="28"/>
        </w:rPr>
        <w:t>.07.2025 г. № 5</w:t>
      </w:r>
      <w:r w:rsidR="00D17506">
        <w:rPr>
          <w:b w:val="0"/>
          <w:szCs w:val="28"/>
        </w:rPr>
        <w:t>4</w:t>
      </w:r>
    </w:p>
    <w:p w14:paraId="6A097D14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p w14:paraId="09105849" w14:textId="77777777" w:rsidR="00D477DC" w:rsidRDefault="00000000">
      <w:pPr>
        <w:pStyle w:val="a7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5317B133" w14:textId="77777777" w:rsidR="00D477DC" w:rsidRDefault="00D477DC">
      <w:pPr>
        <w:pStyle w:val="a7"/>
        <w:ind w:firstLine="709"/>
        <w:rPr>
          <w:bCs/>
          <w:szCs w:val="28"/>
        </w:rPr>
      </w:pPr>
    </w:p>
    <w:p w14:paraId="4EF5D2B5" w14:textId="77777777" w:rsidR="00D477DC" w:rsidRDefault="00000000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Примерная номенклатура и объемы</w:t>
      </w:r>
    </w:p>
    <w:p w14:paraId="47A15A25" w14:textId="77777777" w:rsidR="00D477DC" w:rsidRDefault="00000000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запасов материально-технических, продовольственных,</w:t>
      </w:r>
    </w:p>
    <w:p w14:paraId="140C28F7" w14:textId="77777777" w:rsidR="00D477DC" w:rsidRDefault="00000000">
      <w:pPr>
        <w:pStyle w:val="a7"/>
        <w:ind w:firstLine="709"/>
        <w:rPr>
          <w:bCs/>
          <w:szCs w:val="28"/>
        </w:rPr>
      </w:pPr>
      <w:r>
        <w:rPr>
          <w:bCs/>
          <w:szCs w:val="28"/>
        </w:rPr>
        <w:t>медицинских и иных средств сельского поселения, создаваемых в целях гражданской обороны</w:t>
      </w:r>
    </w:p>
    <w:p w14:paraId="318C584F" w14:textId="77777777" w:rsidR="00D477DC" w:rsidRDefault="00D477DC">
      <w:pPr>
        <w:pStyle w:val="a7"/>
        <w:jc w:val="both"/>
        <w:rPr>
          <w:b w:val="0"/>
          <w:szCs w:val="28"/>
        </w:rPr>
      </w:pPr>
    </w:p>
    <w:p w14:paraId="70249A99" w14:textId="77777777" w:rsidR="00D477DC" w:rsidRDefault="00D477DC">
      <w:pPr>
        <w:pStyle w:val="a7"/>
        <w:ind w:firstLine="709"/>
        <w:jc w:val="both"/>
        <w:rPr>
          <w:b w:val="0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1"/>
        <w:gridCol w:w="3331"/>
        <w:gridCol w:w="1971"/>
        <w:gridCol w:w="1972"/>
        <w:gridCol w:w="1972"/>
      </w:tblGrid>
      <w:tr w:rsidR="00D477DC" w14:paraId="02F600FF" w14:textId="77777777">
        <w:tc>
          <w:tcPr>
            <w:tcW w:w="611" w:type="dxa"/>
          </w:tcPr>
          <w:p w14:paraId="474BDFDC" w14:textId="77777777" w:rsidR="00D477DC" w:rsidRDefault="0000000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331" w:type="dxa"/>
          </w:tcPr>
          <w:p w14:paraId="44D7D390" w14:textId="77777777" w:rsidR="00D477DC" w:rsidRDefault="0000000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971" w:type="dxa"/>
          </w:tcPr>
          <w:p w14:paraId="26DC1095" w14:textId="77777777" w:rsidR="00D477DC" w:rsidRDefault="0000000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72" w:type="dxa"/>
          </w:tcPr>
          <w:p w14:paraId="6374F2BA" w14:textId="77777777" w:rsidR="00D477DC" w:rsidRDefault="0000000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 на 1 чел.</w:t>
            </w:r>
          </w:p>
        </w:tc>
        <w:tc>
          <w:tcPr>
            <w:tcW w:w="1972" w:type="dxa"/>
          </w:tcPr>
          <w:p w14:paraId="1890B82B" w14:textId="77777777" w:rsidR="00D477DC" w:rsidRDefault="00000000">
            <w:pPr>
              <w:pStyle w:val="a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</w:t>
            </w:r>
          </w:p>
        </w:tc>
      </w:tr>
      <w:tr w:rsidR="00D477DC" w14:paraId="7DC83CD1" w14:textId="77777777">
        <w:trPr>
          <w:trHeight w:val="219"/>
        </w:trPr>
        <w:tc>
          <w:tcPr>
            <w:tcW w:w="9857" w:type="dxa"/>
            <w:gridSpan w:val="5"/>
          </w:tcPr>
          <w:p w14:paraId="3290F308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1. Продовольствие (из расчета снабжения на 3-е суток 300 чел. пострадавших)</w:t>
            </w:r>
          </w:p>
        </w:tc>
      </w:tr>
      <w:tr w:rsidR="00D477DC" w14:paraId="291ECA48" w14:textId="77777777">
        <w:tc>
          <w:tcPr>
            <w:tcW w:w="611" w:type="dxa"/>
          </w:tcPr>
          <w:p w14:paraId="05D216A4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67BB36AA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142D1497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07BAFDC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4165DF1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2DEE08F5" w14:textId="77777777">
        <w:tc>
          <w:tcPr>
            <w:tcW w:w="9857" w:type="dxa"/>
            <w:gridSpan w:val="5"/>
          </w:tcPr>
          <w:p w14:paraId="1D42FCEE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 xml:space="preserve">2. Продовольствие (из расчета снабжения на 3-е суток 100 чел. спасателей, ведущих </w:t>
            </w:r>
            <w:proofErr w:type="spellStart"/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АСДНР</w:t>
            </w:r>
            <w:proofErr w:type="spellEnd"/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)</w:t>
            </w:r>
          </w:p>
        </w:tc>
      </w:tr>
      <w:tr w:rsidR="00D477DC" w14:paraId="4B60AC18" w14:textId="77777777">
        <w:tc>
          <w:tcPr>
            <w:tcW w:w="611" w:type="dxa"/>
          </w:tcPr>
          <w:p w14:paraId="1FDA7852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1B46A90C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00D0013D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6CC2666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0E9FB76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40CE4DEF" w14:textId="77777777">
        <w:tc>
          <w:tcPr>
            <w:tcW w:w="9857" w:type="dxa"/>
            <w:gridSpan w:val="5"/>
          </w:tcPr>
          <w:p w14:paraId="56B6E078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3. Продовольствие (из расчета снабжения на 3-е суток 100 чел. участников ликвидации)</w:t>
            </w:r>
          </w:p>
        </w:tc>
      </w:tr>
      <w:tr w:rsidR="00D477DC" w14:paraId="798CE297" w14:textId="77777777">
        <w:tc>
          <w:tcPr>
            <w:tcW w:w="611" w:type="dxa"/>
          </w:tcPr>
          <w:p w14:paraId="4590AAB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59F1B646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8EA7113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500B0FB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692672C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50108F32" w14:textId="77777777">
        <w:tc>
          <w:tcPr>
            <w:tcW w:w="9857" w:type="dxa"/>
            <w:gridSpan w:val="5"/>
          </w:tcPr>
          <w:p w14:paraId="2CDDB25E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4. Вещевое имущество для пострадавшего населения</w:t>
            </w:r>
          </w:p>
        </w:tc>
      </w:tr>
      <w:tr w:rsidR="00D477DC" w14:paraId="5B548BB6" w14:textId="77777777">
        <w:tc>
          <w:tcPr>
            <w:tcW w:w="611" w:type="dxa"/>
          </w:tcPr>
          <w:p w14:paraId="2652633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41B4AD43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4B67C858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77DAC1C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40ADB3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421CD1A7" w14:textId="77777777">
        <w:tc>
          <w:tcPr>
            <w:tcW w:w="9857" w:type="dxa"/>
            <w:gridSpan w:val="5"/>
          </w:tcPr>
          <w:p w14:paraId="55809D3B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5. Товары первой необходимости</w:t>
            </w:r>
          </w:p>
        </w:tc>
      </w:tr>
      <w:tr w:rsidR="00D477DC" w14:paraId="07A24947" w14:textId="77777777">
        <w:tc>
          <w:tcPr>
            <w:tcW w:w="611" w:type="dxa"/>
          </w:tcPr>
          <w:p w14:paraId="66A3B8C0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31F389B9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66F74E3A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388106F9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8F55A9E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2CD50B5F" w14:textId="77777777">
        <w:tc>
          <w:tcPr>
            <w:tcW w:w="9857" w:type="dxa"/>
            <w:gridSpan w:val="5"/>
          </w:tcPr>
          <w:p w14:paraId="77E1CF27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6. Медицинское имущество и медикаменты</w:t>
            </w:r>
          </w:p>
        </w:tc>
      </w:tr>
      <w:tr w:rsidR="00D477DC" w14:paraId="0A9F9782" w14:textId="77777777">
        <w:trPr>
          <w:trHeight w:val="346"/>
        </w:trPr>
        <w:tc>
          <w:tcPr>
            <w:tcW w:w="611" w:type="dxa"/>
          </w:tcPr>
          <w:p w14:paraId="04220D43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29637D56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68CC1658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882207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33241753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0FFC29FD" w14:textId="77777777">
        <w:tc>
          <w:tcPr>
            <w:tcW w:w="9857" w:type="dxa"/>
            <w:gridSpan w:val="5"/>
          </w:tcPr>
          <w:p w14:paraId="27840D3A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7. Материально-техническое снабжение</w:t>
            </w:r>
          </w:p>
        </w:tc>
      </w:tr>
      <w:tr w:rsidR="00D477DC" w14:paraId="4CA4448F" w14:textId="77777777">
        <w:tc>
          <w:tcPr>
            <w:tcW w:w="611" w:type="dxa"/>
          </w:tcPr>
          <w:p w14:paraId="57E38010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4DB4C5A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2B0F30FF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0D76941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2ED821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3C284820" w14:textId="77777777">
        <w:tc>
          <w:tcPr>
            <w:tcW w:w="9857" w:type="dxa"/>
            <w:gridSpan w:val="5"/>
          </w:tcPr>
          <w:p w14:paraId="54E6FA97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8. Средства малой механизации</w:t>
            </w:r>
          </w:p>
        </w:tc>
      </w:tr>
      <w:tr w:rsidR="00D477DC" w14:paraId="269B5C49" w14:textId="77777777">
        <w:tc>
          <w:tcPr>
            <w:tcW w:w="611" w:type="dxa"/>
          </w:tcPr>
          <w:p w14:paraId="7063C239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3331" w:type="dxa"/>
          </w:tcPr>
          <w:p w14:paraId="3E1EF34D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4468AEB5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F033882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72" w:type="dxa"/>
          </w:tcPr>
          <w:p w14:paraId="399BBC80" w14:textId="77777777" w:rsidR="00D477DC" w:rsidRPr="00D17506" w:rsidRDefault="00D477DC">
            <w:pPr>
              <w:pStyle w:val="a7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477DC" w14:paraId="1C1ED898" w14:textId="77777777">
        <w:tc>
          <w:tcPr>
            <w:tcW w:w="9857" w:type="dxa"/>
            <w:gridSpan w:val="5"/>
          </w:tcPr>
          <w:p w14:paraId="31301192" w14:textId="77777777" w:rsidR="00D477DC" w:rsidRPr="00D17506" w:rsidRDefault="0000000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D17506">
              <w:rPr>
                <w:rFonts w:eastAsia="Helvetica"/>
                <w:color w:val="444444"/>
                <w:sz w:val="22"/>
                <w:szCs w:val="22"/>
                <w:shd w:val="clear" w:color="auto" w:fill="F5F5F5"/>
              </w:rPr>
              <w:t>9. Номенклатура средств защиты населения в районах ожидаемых пожаров</w:t>
            </w:r>
          </w:p>
        </w:tc>
      </w:tr>
      <w:tr w:rsidR="00D477DC" w14:paraId="369A5DB6" w14:textId="77777777">
        <w:tc>
          <w:tcPr>
            <w:tcW w:w="611" w:type="dxa"/>
          </w:tcPr>
          <w:p w14:paraId="66680ECA" w14:textId="77777777" w:rsidR="00D477DC" w:rsidRDefault="00D477DC">
            <w:pPr>
              <w:pStyle w:val="a7"/>
              <w:jc w:val="both"/>
              <w:rPr>
                <w:b w:val="0"/>
                <w:szCs w:val="28"/>
              </w:rPr>
            </w:pPr>
          </w:p>
        </w:tc>
        <w:tc>
          <w:tcPr>
            <w:tcW w:w="3331" w:type="dxa"/>
          </w:tcPr>
          <w:p w14:paraId="410C57D7" w14:textId="77777777" w:rsidR="00D477DC" w:rsidRDefault="00D477DC">
            <w:pPr>
              <w:pStyle w:val="a7"/>
              <w:jc w:val="both"/>
              <w:rPr>
                <w:b w:val="0"/>
                <w:szCs w:val="28"/>
              </w:rPr>
            </w:pPr>
          </w:p>
        </w:tc>
        <w:tc>
          <w:tcPr>
            <w:tcW w:w="1971" w:type="dxa"/>
          </w:tcPr>
          <w:p w14:paraId="1192A1A2" w14:textId="77777777" w:rsidR="00D477DC" w:rsidRDefault="00D477DC">
            <w:pPr>
              <w:pStyle w:val="a7"/>
              <w:jc w:val="both"/>
              <w:rPr>
                <w:b w:val="0"/>
                <w:szCs w:val="28"/>
              </w:rPr>
            </w:pPr>
          </w:p>
        </w:tc>
        <w:tc>
          <w:tcPr>
            <w:tcW w:w="1972" w:type="dxa"/>
          </w:tcPr>
          <w:p w14:paraId="414F851D" w14:textId="77777777" w:rsidR="00D477DC" w:rsidRDefault="00D477DC">
            <w:pPr>
              <w:pStyle w:val="a7"/>
              <w:jc w:val="both"/>
              <w:rPr>
                <w:b w:val="0"/>
                <w:szCs w:val="28"/>
              </w:rPr>
            </w:pPr>
          </w:p>
        </w:tc>
        <w:tc>
          <w:tcPr>
            <w:tcW w:w="1972" w:type="dxa"/>
          </w:tcPr>
          <w:p w14:paraId="22B28B65" w14:textId="77777777" w:rsidR="00D477DC" w:rsidRDefault="00D477DC">
            <w:pPr>
              <w:pStyle w:val="a7"/>
              <w:jc w:val="both"/>
              <w:rPr>
                <w:b w:val="0"/>
                <w:szCs w:val="28"/>
              </w:rPr>
            </w:pPr>
          </w:p>
        </w:tc>
      </w:tr>
    </w:tbl>
    <w:p w14:paraId="5B09D58C" w14:textId="77777777" w:rsidR="00D477DC" w:rsidRDefault="00D477DC">
      <w:pPr>
        <w:suppressAutoHyphens/>
        <w:jc w:val="both"/>
        <w:rPr>
          <w:color w:val="000000"/>
          <w:sz w:val="28"/>
          <w:szCs w:val="28"/>
        </w:rPr>
      </w:pPr>
    </w:p>
    <w:p w14:paraId="2352522C" w14:textId="77777777" w:rsidR="00D477DC" w:rsidRDefault="00D477DC">
      <w:pPr>
        <w:suppressAutoHyphens/>
        <w:jc w:val="both"/>
        <w:rPr>
          <w:color w:val="000000"/>
          <w:sz w:val="28"/>
          <w:szCs w:val="28"/>
        </w:rPr>
      </w:pPr>
    </w:p>
    <w:p w14:paraId="2827348F" w14:textId="77777777" w:rsidR="00D477DC" w:rsidRDefault="00D477DC">
      <w:pPr>
        <w:jc w:val="both"/>
        <w:rPr>
          <w:sz w:val="28"/>
          <w:szCs w:val="28"/>
        </w:rPr>
      </w:pPr>
    </w:p>
    <w:sectPr w:rsidR="00D477DC">
      <w:headerReference w:type="even" r:id="rId10"/>
      <w:pgSz w:w="11909" w:h="16834"/>
      <w:pgMar w:top="568" w:right="567" w:bottom="568" w:left="1701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7621" w14:textId="77777777" w:rsidR="004B75CF" w:rsidRDefault="004B75CF">
      <w:r>
        <w:separator/>
      </w:r>
    </w:p>
  </w:endnote>
  <w:endnote w:type="continuationSeparator" w:id="0">
    <w:p w14:paraId="53C6591A" w14:textId="77777777" w:rsidR="004B75CF" w:rsidRDefault="004B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C963" w14:textId="77777777" w:rsidR="004B75CF" w:rsidRDefault="004B75CF">
      <w:r>
        <w:separator/>
      </w:r>
    </w:p>
  </w:footnote>
  <w:footnote w:type="continuationSeparator" w:id="0">
    <w:p w14:paraId="0525EA18" w14:textId="77777777" w:rsidR="004B75CF" w:rsidRDefault="004B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3E0B" w14:textId="77777777" w:rsidR="00D477DC" w:rsidRDefault="0000000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112561" w14:textId="77777777" w:rsidR="00D477DC" w:rsidRDefault="00D47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A45C10"/>
    <w:multiLevelType w:val="singleLevel"/>
    <w:tmpl w:val="B0A45C1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3BC6972"/>
    <w:multiLevelType w:val="singleLevel"/>
    <w:tmpl w:val="73BC6972"/>
    <w:lvl w:ilvl="0">
      <w:start w:val="1"/>
      <w:numFmt w:val="decimal"/>
      <w:suff w:val="space"/>
      <w:lvlText w:val="%1."/>
      <w:lvlJc w:val="left"/>
    </w:lvl>
  </w:abstractNum>
  <w:num w:numId="1" w16cid:durableId="1643461900">
    <w:abstractNumId w:val="1"/>
  </w:num>
  <w:num w:numId="2" w16cid:durableId="213813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06A03"/>
    <w:rsid w:val="00011805"/>
    <w:rsid w:val="00013B21"/>
    <w:rsid w:val="000140E6"/>
    <w:rsid w:val="00025902"/>
    <w:rsid w:val="0004292E"/>
    <w:rsid w:val="0004402A"/>
    <w:rsid w:val="000536A7"/>
    <w:rsid w:val="000542F5"/>
    <w:rsid w:val="000547B2"/>
    <w:rsid w:val="0005581D"/>
    <w:rsid w:val="00061F7E"/>
    <w:rsid w:val="000655D9"/>
    <w:rsid w:val="000703B4"/>
    <w:rsid w:val="00070A3A"/>
    <w:rsid w:val="00070C3E"/>
    <w:rsid w:val="00073E4C"/>
    <w:rsid w:val="00080C5A"/>
    <w:rsid w:val="00082AB3"/>
    <w:rsid w:val="00096CDB"/>
    <w:rsid w:val="000979EC"/>
    <w:rsid w:val="000A1334"/>
    <w:rsid w:val="000A7A8E"/>
    <w:rsid w:val="000B0CAE"/>
    <w:rsid w:val="000B19A0"/>
    <w:rsid w:val="000B4494"/>
    <w:rsid w:val="000B6E6E"/>
    <w:rsid w:val="000C0849"/>
    <w:rsid w:val="000D4DE7"/>
    <w:rsid w:val="001016F2"/>
    <w:rsid w:val="00101B45"/>
    <w:rsid w:val="00104D00"/>
    <w:rsid w:val="00112407"/>
    <w:rsid w:val="00132252"/>
    <w:rsid w:val="0013339F"/>
    <w:rsid w:val="00141195"/>
    <w:rsid w:val="00141430"/>
    <w:rsid w:val="00142DFC"/>
    <w:rsid w:val="00142E66"/>
    <w:rsid w:val="0014340D"/>
    <w:rsid w:val="00143E0B"/>
    <w:rsid w:val="00146248"/>
    <w:rsid w:val="001549A4"/>
    <w:rsid w:val="00154DD6"/>
    <w:rsid w:val="0016022F"/>
    <w:rsid w:val="00164670"/>
    <w:rsid w:val="00165606"/>
    <w:rsid w:val="00167926"/>
    <w:rsid w:val="00174AC0"/>
    <w:rsid w:val="00175404"/>
    <w:rsid w:val="001763AF"/>
    <w:rsid w:val="00190977"/>
    <w:rsid w:val="0019526E"/>
    <w:rsid w:val="001A1592"/>
    <w:rsid w:val="001A3256"/>
    <w:rsid w:val="001B2F04"/>
    <w:rsid w:val="001B3450"/>
    <w:rsid w:val="001B6E00"/>
    <w:rsid w:val="001C50F0"/>
    <w:rsid w:val="001C6D33"/>
    <w:rsid w:val="001C78E7"/>
    <w:rsid w:val="001D7576"/>
    <w:rsid w:val="001E1051"/>
    <w:rsid w:val="001E1891"/>
    <w:rsid w:val="001F22C3"/>
    <w:rsid w:val="001F74E9"/>
    <w:rsid w:val="00200E5C"/>
    <w:rsid w:val="002013B6"/>
    <w:rsid w:val="002115B3"/>
    <w:rsid w:val="002210DD"/>
    <w:rsid w:val="00227AFA"/>
    <w:rsid w:val="002334FE"/>
    <w:rsid w:val="0023413A"/>
    <w:rsid w:val="00235010"/>
    <w:rsid w:val="00235437"/>
    <w:rsid w:val="002407B7"/>
    <w:rsid w:val="00241AC5"/>
    <w:rsid w:val="00243EDB"/>
    <w:rsid w:val="0025359A"/>
    <w:rsid w:val="00256F77"/>
    <w:rsid w:val="0026075D"/>
    <w:rsid w:val="00264F89"/>
    <w:rsid w:val="00272806"/>
    <w:rsid w:val="00274327"/>
    <w:rsid w:val="00281097"/>
    <w:rsid w:val="002A217D"/>
    <w:rsid w:val="002A2DAC"/>
    <w:rsid w:val="002A4FE5"/>
    <w:rsid w:val="002B6655"/>
    <w:rsid w:val="002B6E06"/>
    <w:rsid w:val="002C0DEB"/>
    <w:rsid w:val="002E41F0"/>
    <w:rsid w:val="002E72D6"/>
    <w:rsid w:val="002F419A"/>
    <w:rsid w:val="002F44CD"/>
    <w:rsid w:val="002F509C"/>
    <w:rsid w:val="002F6B6D"/>
    <w:rsid w:val="003100D0"/>
    <w:rsid w:val="00310AE2"/>
    <w:rsid w:val="003165F3"/>
    <w:rsid w:val="00324074"/>
    <w:rsid w:val="00326F2A"/>
    <w:rsid w:val="00332358"/>
    <w:rsid w:val="00332EDE"/>
    <w:rsid w:val="0033618D"/>
    <w:rsid w:val="00337EAB"/>
    <w:rsid w:val="00342EF5"/>
    <w:rsid w:val="00346618"/>
    <w:rsid w:val="00352A6D"/>
    <w:rsid w:val="00354A1A"/>
    <w:rsid w:val="0036662B"/>
    <w:rsid w:val="003672E6"/>
    <w:rsid w:val="00367922"/>
    <w:rsid w:val="0037146F"/>
    <w:rsid w:val="00376C68"/>
    <w:rsid w:val="00381546"/>
    <w:rsid w:val="003924C9"/>
    <w:rsid w:val="00395F21"/>
    <w:rsid w:val="003A111F"/>
    <w:rsid w:val="003B5C17"/>
    <w:rsid w:val="003C6AE8"/>
    <w:rsid w:val="003D7E58"/>
    <w:rsid w:val="003E36F4"/>
    <w:rsid w:val="003F71AF"/>
    <w:rsid w:val="00404F0C"/>
    <w:rsid w:val="004146A3"/>
    <w:rsid w:val="00414D74"/>
    <w:rsid w:val="004229B2"/>
    <w:rsid w:val="00426535"/>
    <w:rsid w:val="004278B5"/>
    <w:rsid w:val="00431089"/>
    <w:rsid w:val="0043147A"/>
    <w:rsid w:val="00446558"/>
    <w:rsid w:val="00450CAC"/>
    <w:rsid w:val="004525AD"/>
    <w:rsid w:val="00454429"/>
    <w:rsid w:val="00456581"/>
    <w:rsid w:val="004655B7"/>
    <w:rsid w:val="0047094A"/>
    <w:rsid w:val="00471697"/>
    <w:rsid w:val="004754DD"/>
    <w:rsid w:val="004757D9"/>
    <w:rsid w:val="00477AEF"/>
    <w:rsid w:val="00481D4F"/>
    <w:rsid w:val="00490B84"/>
    <w:rsid w:val="00496C30"/>
    <w:rsid w:val="00497AF7"/>
    <w:rsid w:val="004A317B"/>
    <w:rsid w:val="004A47D9"/>
    <w:rsid w:val="004B3D1C"/>
    <w:rsid w:val="004B6D09"/>
    <w:rsid w:val="004B75CF"/>
    <w:rsid w:val="004C3EFF"/>
    <w:rsid w:val="004C4EC5"/>
    <w:rsid w:val="004D2307"/>
    <w:rsid w:val="004D4B7C"/>
    <w:rsid w:val="004E336D"/>
    <w:rsid w:val="004E3A94"/>
    <w:rsid w:val="004F3378"/>
    <w:rsid w:val="004F395B"/>
    <w:rsid w:val="00503529"/>
    <w:rsid w:val="0051038F"/>
    <w:rsid w:val="005107BD"/>
    <w:rsid w:val="00514F03"/>
    <w:rsid w:val="00515B49"/>
    <w:rsid w:val="0051649C"/>
    <w:rsid w:val="00532871"/>
    <w:rsid w:val="00535FA1"/>
    <w:rsid w:val="005374D4"/>
    <w:rsid w:val="00553EE2"/>
    <w:rsid w:val="00554394"/>
    <w:rsid w:val="00556159"/>
    <w:rsid w:val="00565BF8"/>
    <w:rsid w:val="00572D48"/>
    <w:rsid w:val="00576BEB"/>
    <w:rsid w:val="00576E56"/>
    <w:rsid w:val="00583496"/>
    <w:rsid w:val="00584B59"/>
    <w:rsid w:val="00590E81"/>
    <w:rsid w:val="005A1159"/>
    <w:rsid w:val="005A3168"/>
    <w:rsid w:val="005B052A"/>
    <w:rsid w:val="005B4454"/>
    <w:rsid w:val="005B6FE4"/>
    <w:rsid w:val="005B7B61"/>
    <w:rsid w:val="005B7C3D"/>
    <w:rsid w:val="005C4075"/>
    <w:rsid w:val="005C7AF0"/>
    <w:rsid w:val="005E3064"/>
    <w:rsid w:val="005E5D5A"/>
    <w:rsid w:val="005F38B6"/>
    <w:rsid w:val="005F481A"/>
    <w:rsid w:val="00600C11"/>
    <w:rsid w:val="006032CE"/>
    <w:rsid w:val="006049FF"/>
    <w:rsid w:val="006154DE"/>
    <w:rsid w:val="00615E2B"/>
    <w:rsid w:val="00622F2D"/>
    <w:rsid w:val="006251A4"/>
    <w:rsid w:val="006312A9"/>
    <w:rsid w:val="00632E97"/>
    <w:rsid w:val="00655759"/>
    <w:rsid w:val="00661317"/>
    <w:rsid w:val="006627B9"/>
    <w:rsid w:val="00663B00"/>
    <w:rsid w:val="00670B92"/>
    <w:rsid w:val="006721A8"/>
    <w:rsid w:val="00673574"/>
    <w:rsid w:val="006741B9"/>
    <w:rsid w:val="006741D7"/>
    <w:rsid w:val="006742AF"/>
    <w:rsid w:val="006770B9"/>
    <w:rsid w:val="006859BF"/>
    <w:rsid w:val="00690F28"/>
    <w:rsid w:val="00697917"/>
    <w:rsid w:val="006A0994"/>
    <w:rsid w:val="006A1EF2"/>
    <w:rsid w:val="006A452E"/>
    <w:rsid w:val="006B2ABF"/>
    <w:rsid w:val="006B5542"/>
    <w:rsid w:val="006C3452"/>
    <w:rsid w:val="006C3F8B"/>
    <w:rsid w:val="006C477F"/>
    <w:rsid w:val="006D13C1"/>
    <w:rsid w:val="006D308C"/>
    <w:rsid w:val="006D7F6D"/>
    <w:rsid w:val="006E1383"/>
    <w:rsid w:val="006E46C6"/>
    <w:rsid w:val="006E5247"/>
    <w:rsid w:val="006E78E1"/>
    <w:rsid w:val="006F50D2"/>
    <w:rsid w:val="006F5B50"/>
    <w:rsid w:val="006F64F4"/>
    <w:rsid w:val="007021C8"/>
    <w:rsid w:val="00702928"/>
    <w:rsid w:val="007144DF"/>
    <w:rsid w:val="00723B51"/>
    <w:rsid w:val="00726136"/>
    <w:rsid w:val="00735B30"/>
    <w:rsid w:val="00737284"/>
    <w:rsid w:val="007521F0"/>
    <w:rsid w:val="00753CCE"/>
    <w:rsid w:val="00757164"/>
    <w:rsid w:val="00757C28"/>
    <w:rsid w:val="007642C7"/>
    <w:rsid w:val="00773C2A"/>
    <w:rsid w:val="007752F6"/>
    <w:rsid w:val="007829F9"/>
    <w:rsid w:val="00790A48"/>
    <w:rsid w:val="00792133"/>
    <w:rsid w:val="0079548B"/>
    <w:rsid w:val="007A3027"/>
    <w:rsid w:val="007A337B"/>
    <w:rsid w:val="007A7DE0"/>
    <w:rsid w:val="007B09EE"/>
    <w:rsid w:val="007B12E1"/>
    <w:rsid w:val="007B19C6"/>
    <w:rsid w:val="007C10B7"/>
    <w:rsid w:val="007C48A7"/>
    <w:rsid w:val="007C6AFB"/>
    <w:rsid w:val="007C79AF"/>
    <w:rsid w:val="007D1E3E"/>
    <w:rsid w:val="007D468B"/>
    <w:rsid w:val="007D5C99"/>
    <w:rsid w:val="007D66A4"/>
    <w:rsid w:val="007F4A24"/>
    <w:rsid w:val="007F4CEB"/>
    <w:rsid w:val="0081102F"/>
    <w:rsid w:val="00816125"/>
    <w:rsid w:val="00825C86"/>
    <w:rsid w:val="00832603"/>
    <w:rsid w:val="00833CFA"/>
    <w:rsid w:val="0083609C"/>
    <w:rsid w:val="00836A1F"/>
    <w:rsid w:val="0083741C"/>
    <w:rsid w:val="0083749D"/>
    <w:rsid w:val="00843050"/>
    <w:rsid w:val="008520C1"/>
    <w:rsid w:val="008558AF"/>
    <w:rsid w:val="00882311"/>
    <w:rsid w:val="0088285E"/>
    <w:rsid w:val="00886411"/>
    <w:rsid w:val="00887115"/>
    <w:rsid w:val="008A18B6"/>
    <w:rsid w:val="008A700A"/>
    <w:rsid w:val="008B18A0"/>
    <w:rsid w:val="008B2F0E"/>
    <w:rsid w:val="008C01F6"/>
    <w:rsid w:val="008C7DA8"/>
    <w:rsid w:val="008D44EA"/>
    <w:rsid w:val="008D71C3"/>
    <w:rsid w:val="008D7FDC"/>
    <w:rsid w:val="008E303D"/>
    <w:rsid w:val="008E457B"/>
    <w:rsid w:val="008E573A"/>
    <w:rsid w:val="008F0D04"/>
    <w:rsid w:val="008F3341"/>
    <w:rsid w:val="008F47CB"/>
    <w:rsid w:val="00900436"/>
    <w:rsid w:val="00915E5F"/>
    <w:rsid w:val="0091632B"/>
    <w:rsid w:val="00922633"/>
    <w:rsid w:val="0092504D"/>
    <w:rsid w:val="00930391"/>
    <w:rsid w:val="00935202"/>
    <w:rsid w:val="009366F9"/>
    <w:rsid w:val="009367D2"/>
    <w:rsid w:val="009517FE"/>
    <w:rsid w:val="00952C2E"/>
    <w:rsid w:val="00960DA3"/>
    <w:rsid w:val="0096562C"/>
    <w:rsid w:val="00972D6F"/>
    <w:rsid w:val="00974DA6"/>
    <w:rsid w:val="009758C4"/>
    <w:rsid w:val="00992788"/>
    <w:rsid w:val="00997A34"/>
    <w:rsid w:val="009B1B38"/>
    <w:rsid w:val="009B7D19"/>
    <w:rsid w:val="009C179B"/>
    <w:rsid w:val="009C1D7B"/>
    <w:rsid w:val="009C562E"/>
    <w:rsid w:val="009C6CED"/>
    <w:rsid w:val="009D37A3"/>
    <w:rsid w:val="009E5384"/>
    <w:rsid w:val="009F0F9D"/>
    <w:rsid w:val="00A00B55"/>
    <w:rsid w:val="00A01F14"/>
    <w:rsid w:val="00A06564"/>
    <w:rsid w:val="00A14D53"/>
    <w:rsid w:val="00A1604E"/>
    <w:rsid w:val="00A314A3"/>
    <w:rsid w:val="00A32622"/>
    <w:rsid w:val="00A3519C"/>
    <w:rsid w:val="00A358F6"/>
    <w:rsid w:val="00A44300"/>
    <w:rsid w:val="00A52AFB"/>
    <w:rsid w:val="00A55932"/>
    <w:rsid w:val="00A62B42"/>
    <w:rsid w:val="00A63E02"/>
    <w:rsid w:val="00A6410E"/>
    <w:rsid w:val="00A643BC"/>
    <w:rsid w:val="00A7000C"/>
    <w:rsid w:val="00A70D52"/>
    <w:rsid w:val="00A71C76"/>
    <w:rsid w:val="00A72D44"/>
    <w:rsid w:val="00A74E41"/>
    <w:rsid w:val="00A84FC7"/>
    <w:rsid w:val="00A877FC"/>
    <w:rsid w:val="00A87840"/>
    <w:rsid w:val="00A939D9"/>
    <w:rsid w:val="00AA4853"/>
    <w:rsid w:val="00AA518A"/>
    <w:rsid w:val="00AB1BBE"/>
    <w:rsid w:val="00AB1F0D"/>
    <w:rsid w:val="00AB6307"/>
    <w:rsid w:val="00AD15F3"/>
    <w:rsid w:val="00AD412A"/>
    <w:rsid w:val="00AE1DDD"/>
    <w:rsid w:val="00AE32E3"/>
    <w:rsid w:val="00AE4688"/>
    <w:rsid w:val="00AE6B83"/>
    <w:rsid w:val="00AF47A5"/>
    <w:rsid w:val="00B068E8"/>
    <w:rsid w:val="00B10D31"/>
    <w:rsid w:val="00B13FE2"/>
    <w:rsid w:val="00B14BE0"/>
    <w:rsid w:val="00B16A39"/>
    <w:rsid w:val="00B21157"/>
    <w:rsid w:val="00B217FE"/>
    <w:rsid w:val="00B2571C"/>
    <w:rsid w:val="00B27ABC"/>
    <w:rsid w:val="00B30320"/>
    <w:rsid w:val="00B33B4C"/>
    <w:rsid w:val="00B3618B"/>
    <w:rsid w:val="00B41DDD"/>
    <w:rsid w:val="00B438A4"/>
    <w:rsid w:val="00B449EB"/>
    <w:rsid w:val="00B50BEA"/>
    <w:rsid w:val="00B52F25"/>
    <w:rsid w:val="00B54BE7"/>
    <w:rsid w:val="00B56FAD"/>
    <w:rsid w:val="00B61168"/>
    <w:rsid w:val="00B65974"/>
    <w:rsid w:val="00B702E8"/>
    <w:rsid w:val="00B72FC7"/>
    <w:rsid w:val="00B75EC7"/>
    <w:rsid w:val="00B866BC"/>
    <w:rsid w:val="00B87008"/>
    <w:rsid w:val="00B94C87"/>
    <w:rsid w:val="00B95152"/>
    <w:rsid w:val="00B960B6"/>
    <w:rsid w:val="00BB4355"/>
    <w:rsid w:val="00BC5E17"/>
    <w:rsid w:val="00BD15CF"/>
    <w:rsid w:val="00BD2616"/>
    <w:rsid w:val="00BD5EB3"/>
    <w:rsid w:val="00BE225B"/>
    <w:rsid w:val="00BF17F9"/>
    <w:rsid w:val="00BF57A9"/>
    <w:rsid w:val="00BF5C18"/>
    <w:rsid w:val="00C12506"/>
    <w:rsid w:val="00C2122B"/>
    <w:rsid w:val="00C23B53"/>
    <w:rsid w:val="00C2701A"/>
    <w:rsid w:val="00C31424"/>
    <w:rsid w:val="00C33385"/>
    <w:rsid w:val="00C345F8"/>
    <w:rsid w:val="00C34B80"/>
    <w:rsid w:val="00C359D1"/>
    <w:rsid w:val="00C35E92"/>
    <w:rsid w:val="00C3756A"/>
    <w:rsid w:val="00C40614"/>
    <w:rsid w:val="00C47BB7"/>
    <w:rsid w:val="00C60194"/>
    <w:rsid w:val="00C619AF"/>
    <w:rsid w:val="00C9605E"/>
    <w:rsid w:val="00C96742"/>
    <w:rsid w:val="00CA45A4"/>
    <w:rsid w:val="00CA5B0A"/>
    <w:rsid w:val="00CC0B59"/>
    <w:rsid w:val="00CD74BE"/>
    <w:rsid w:val="00CE2348"/>
    <w:rsid w:val="00CE7EC0"/>
    <w:rsid w:val="00CF0A13"/>
    <w:rsid w:val="00CF0BD2"/>
    <w:rsid w:val="00D01B16"/>
    <w:rsid w:val="00D035C0"/>
    <w:rsid w:val="00D05056"/>
    <w:rsid w:val="00D07A52"/>
    <w:rsid w:val="00D12649"/>
    <w:rsid w:val="00D1283F"/>
    <w:rsid w:val="00D13B06"/>
    <w:rsid w:val="00D14AF8"/>
    <w:rsid w:val="00D17506"/>
    <w:rsid w:val="00D20BCF"/>
    <w:rsid w:val="00D31C5B"/>
    <w:rsid w:val="00D365FF"/>
    <w:rsid w:val="00D40137"/>
    <w:rsid w:val="00D422EE"/>
    <w:rsid w:val="00D446DE"/>
    <w:rsid w:val="00D462FD"/>
    <w:rsid w:val="00D477DC"/>
    <w:rsid w:val="00D56B18"/>
    <w:rsid w:val="00D72A2D"/>
    <w:rsid w:val="00D8769A"/>
    <w:rsid w:val="00D87755"/>
    <w:rsid w:val="00D9062D"/>
    <w:rsid w:val="00D90DBC"/>
    <w:rsid w:val="00D95F93"/>
    <w:rsid w:val="00D97206"/>
    <w:rsid w:val="00DB1FC0"/>
    <w:rsid w:val="00DB5BA2"/>
    <w:rsid w:val="00DC0865"/>
    <w:rsid w:val="00DC3277"/>
    <w:rsid w:val="00DC3E6D"/>
    <w:rsid w:val="00DD0D15"/>
    <w:rsid w:val="00DD0F4E"/>
    <w:rsid w:val="00DE49B9"/>
    <w:rsid w:val="00DF7247"/>
    <w:rsid w:val="00E11B36"/>
    <w:rsid w:val="00E1758D"/>
    <w:rsid w:val="00E207C1"/>
    <w:rsid w:val="00E2294E"/>
    <w:rsid w:val="00E23920"/>
    <w:rsid w:val="00E31821"/>
    <w:rsid w:val="00E32974"/>
    <w:rsid w:val="00E33D83"/>
    <w:rsid w:val="00E347C7"/>
    <w:rsid w:val="00E35741"/>
    <w:rsid w:val="00E412A7"/>
    <w:rsid w:val="00E45061"/>
    <w:rsid w:val="00E679D1"/>
    <w:rsid w:val="00E7256D"/>
    <w:rsid w:val="00E77E46"/>
    <w:rsid w:val="00E80242"/>
    <w:rsid w:val="00E8260D"/>
    <w:rsid w:val="00E82E92"/>
    <w:rsid w:val="00EA0D6C"/>
    <w:rsid w:val="00EA441D"/>
    <w:rsid w:val="00EA6D83"/>
    <w:rsid w:val="00EB0E19"/>
    <w:rsid w:val="00EB2763"/>
    <w:rsid w:val="00EC2E3F"/>
    <w:rsid w:val="00EC3B0B"/>
    <w:rsid w:val="00ED036C"/>
    <w:rsid w:val="00ED6870"/>
    <w:rsid w:val="00EE65CB"/>
    <w:rsid w:val="00EE6ECA"/>
    <w:rsid w:val="00EF38C5"/>
    <w:rsid w:val="00F21A33"/>
    <w:rsid w:val="00F2363A"/>
    <w:rsid w:val="00F278ED"/>
    <w:rsid w:val="00F37DE7"/>
    <w:rsid w:val="00F62B3E"/>
    <w:rsid w:val="00F72D57"/>
    <w:rsid w:val="00F73BAB"/>
    <w:rsid w:val="00F75306"/>
    <w:rsid w:val="00F8122B"/>
    <w:rsid w:val="00F81B6F"/>
    <w:rsid w:val="00F82806"/>
    <w:rsid w:val="00F91E2B"/>
    <w:rsid w:val="00F96BD3"/>
    <w:rsid w:val="00F97DBC"/>
    <w:rsid w:val="00FA030E"/>
    <w:rsid w:val="00FA33B4"/>
    <w:rsid w:val="00FB3CAA"/>
    <w:rsid w:val="00FD10BF"/>
    <w:rsid w:val="00FD7764"/>
    <w:rsid w:val="00FE21CE"/>
    <w:rsid w:val="00FE3707"/>
    <w:rsid w:val="00FE44ED"/>
    <w:rsid w:val="00FE45C2"/>
    <w:rsid w:val="00FF3E85"/>
    <w:rsid w:val="00FF5C02"/>
    <w:rsid w:val="45FD5A24"/>
    <w:rsid w:val="5BC15061"/>
    <w:rsid w:val="6EB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FAF377"/>
  <w15:docId w15:val="{64100A89-7B06-4A03-856F-DE6A87BF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Pr>
      <w:sz w:val="28"/>
    </w:rPr>
  </w:style>
  <w:style w:type="paragraph" w:styleId="a6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7">
    <w:name w:val="Body Text"/>
    <w:basedOn w:val="a"/>
    <w:link w:val="a8"/>
    <w:pPr>
      <w:jc w:val="center"/>
    </w:pPr>
    <w:rPr>
      <w:b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center"/>
    </w:pPr>
    <w:rPr>
      <w:b/>
      <w:sz w:val="32"/>
      <w:szCs w:val="20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b/>
      <w:sz w:val="28"/>
    </w:rPr>
  </w:style>
  <w:style w:type="character" w:customStyle="1" w:styleId="ab">
    <w:name w:val="Гипертекстовая ссылка"/>
    <w:basedOn w:val="a0"/>
    <w:uiPriority w:val="99"/>
    <w:rPr>
      <w:color w:val="00800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EE16A3-682F-4A00-BA17-0FD858B9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1465</Words>
  <Characters>8354</Characters>
  <Application>Microsoft Office Word</Application>
  <DocSecurity>0</DocSecurity>
  <Lines>69</Lines>
  <Paragraphs>19</Paragraphs>
  <ScaleCrop>false</ScaleCrop>
  <Company>Administraciya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Mashburo</dc:creator>
  <cp:lastModifiedBy>M Anna</cp:lastModifiedBy>
  <cp:revision>44</cp:revision>
  <cp:lastPrinted>2025-07-16T04:15:00Z</cp:lastPrinted>
  <dcterms:created xsi:type="dcterms:W3CDTF">2018-12-21T05:47:00Z</dcterms:created>
  <dcterms:modified xsi:type="dcterms:W3CDTF">2025-07-16T04:17:00Z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3B8F9376D4B5437297695DD2C5E5765E_12</vt:lpwstr>
  </property>
</Properties>
</file>